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39" w:rsidRDefault="007B3B8E">
      <w:pPr>
        <w:pStyle w:val="a4"/>
        <w:spacing w:before="76"/>
        <w:ind w:left="3908" w:right="3941"/>
      </w:pPr>
      <w:r>
        <w:t>ДОГОВОР</w:t>
      </w:r>
      <w:r>
        <w:rPr>
          <w:spacing w:val="-5"/>
        </w:rPr>
        <w:t xml:space="preserve"> </w:t>
      </w:r>
      <w:r w:rsidR="00556BC0">
        <w:t>№</w:t>
      </w:r>
      <w:r w:rsidR="0046261F">
        <w:t>_____</w:t>
      </w:r>
    </w:p>
    <w:p w:rsidR="00FD4939" w:rsidRDefault="007B3B8E">
      <w:pPr>
        <w:pStyle w:val="a4"/>
        <w:jc w:val="both"/>
      </w:pPr>
      <w:r>
        <w:t>о</w:t>
      </w:r>
      <w:r>
        <w:rPr>
          <w:spacing w:val="-3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строительстве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3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</w:t>
      </w:r>
    </w:p>
    <w:p w:rsidR="00FD4939" w:rsidRDefault="007B3B8E">
      <w:pPr>
        <w:tabs>
          <w:tab w:val="left" w:pos="8424"/>
        </w:tabs>
        <w:spacing w:before="38"/>
        <w:ind w:left="340"/>
        <w:jc w:val="both"/>
        <w:rPr>
          <w:i/>
          <w:sz w:val="24"/>
        </w:rPr>
      </w:pPr>
      <w:proofErr w:type="spellStart"/>
      <w:r>
        <w:rPr>
          <w:i/>
          <w:sz w:val="24"/>
        </w:rPr>
        <w:t>г.о</w:t>
      </w:r>
      <w:proofErr w:type="spellEnd"/>
      <w:r>
        <w:rPr>
          <w:i/>
          <w:sz w:val="24"/>
        </w:rPr>
        <w:t>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Самара</w:t>
      </w:r>
      <w:r>
        <w:rPr>
          <w:i/>
          <w:sz w:val="24"/>
        </w:rPr>
        <w:tab/>
      </w:r>
      <w:r w:rsidR="0046261F">
        <w:rPr>
          <w:i/>
          <w:sz w:val="24"/>
        </w:rPr>
        <w:t>_____________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</w:t>
      </w:r>
    </w:p>
    <w:p w:rsidR="00FD4939" w:rsidRDefault="007B3B8E">
      <w:pPr>
        <w:pStyle w:val="a3"/>
        <w:spacing w:before="40" w:line="244" w:lineRule="auto"/>
        <w:ind w:right="187" w:firstLine="552"/>
      </w:pPr>
      <w:r>
        <w:t>Общество с ограниченной ответственностью</w:t>
      </w:r>
      <w:r>
        <w:rPr>
          <w:spacing w:val="1"/>
        </w:rPr>
        <w:t xml:space="preserve"> </w:t>
      </w:r>
      <w:r>
        <w:t>"Специализированный застройщик "</w:t>
      </w:r>
      <w:proofErr w:type="spellStart"/>
      <w:r>
        <w:t>Древо.Гринривер</w:t>
      </w:r>
      <w:proofErr w:type="spellEnd"/>
      <w:r>
        <w:t>"</w:t>
      </w:r>
      <w:r>
        <w:rPr>
          <w:spacing w:val="1"/>
        </w:rPr>
        <w:t xml:space="preserve"> </w:t>
      </w:r>
      <w:r>
        <w:t>(ООО "Специализированный застройщик "</w:t>
      </w:r>
      <w:proofErr w:type="spellStart"/>
      <w:r>
        <w:t>Древо.Гринривер</w:t>
      </w:r>
      <w:proofErr w:type="spellEnd"/>
      <w:r>
        <w:t>"),</w:t>
      </w:r>
      <w:r>
        <w:rPr>
          <w:spacing w:val="1"/>
        </w:rPr>
        <w:t xml:space="preserve"> </w:t>
      </w:r>
      <w:r>
        <w:t>именуемое в дальнейшем «Застройщик», в</w:t>
      </w:r>
      <w:r>
        <w:rPr>
          <w:spacing w:val="1"/>
        </w:rPr>
        <w:t xml:space="preserve"> </w:t>
      </w:r>
      <w:r>
        <w:t xml:space="preserve">лице представителя </w:t>
      </w:r>
      <w:r w:rsidR="0046261F">
        <w:t>______________</w:t>
      </w:r>
      <w:r>
        <w:t xml:space="preserve">, действующего на основании </w:t>
      </w:r>
      <w:r w:rsidR="0046261F">
        <w:t>___________________________</w:t>
      </w:r>
      <w:r>
        <w:t>,</w:t>
      </w:r>
      <w:r>
        <w:rPr>
          <w:spacing w:val="-1"/>
        </w:rPr>
        <w:t xml:space="preserve"> </w:t>
      </w:r>
      <w:r>
        <w:t>с одной стороны, и</w:t>
      </w:r>
    </w:p>
    <w:p w:rsidR="00FD4939" w:rsidRDefault="007B3B8E">
      <w:pPr>
        <w:pStyle w:val="a3"/>
        <w:spacing w:before="44" w:line="244" w:lineRule="auto"/>
        <w:ind w:firstLine="0"/>
      </w:pPr>
      <w:r>
        <w:t>гр.</w:t>
      </w:r>
      <w:r>
        <w:rPr>
          <w:spacing w:val="1"/>
        </w:rPr>
        <w:t xml:space="preserve"> </w:t>
      </w:r>
      <w:r w:rsidR="0046261F">
        <w:t>_______________________________________________________________________________________</w:t>
      </w:r>
      <w:r>
        <w:t>,</w:t>
      </w:r>
    </w:p>
    <w:p w:rsidR="00FD4939" w:rsidRDefault="007B3B8E">
      <w:pPr>
        <w:pStyle w:val="a3"/>
        <w:spacing w:before="41" w:line="244" w:lineRule="auto"/>
        <w:ind w:firstLine="55"/>
      </w:pPr>
      <w:r>
        <w:t>именуемый(-</w:t>
      </w:r>
      <w:proofErr w:type="spellStart"/>
      <w:r>
        <w:t>ые</w:t>
      </w:r>
      <w:proofErr w:type="spellEnd"/>
      <w:r>
        <w:t>) «Участник долевого строительства» (далее по тексту Договора</w:t>
      </w:r>
      <w:r>
        <w:rPr>
          <w:spacing w:val="1"/>
        </w:rPr>
        <w:t xml:space="preserve"> </w:t>
      </w:r>
      <w:r>
        <w:t>- «Участник»), с другой</w:t>
      </w:r>
      <w:r>
        <w:rPr>
          <w:spacing w:val="1"/>
        </w:rPr>
        <w:t xml:space="preserve"> </w:t>
      </w:r>
      <w:r>
        <w:t>стороны, а вместе именуемые «Стороны», в соответствии с Гражданским кодексом Российской Федерации</w:t>
      </w:r>
      <w:r>
        <w:rPr>
          <w:spacing w:val="-52"/>
        </w:rPr>
        <w:t xml:space="preserve"> </w:t>
      </w:r>
      <w:r>
        <w:t>и Федеральным законом Российской Федерации «Об участии в долевом строительстве 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 Федерации» № 214-ФЗ от 30.12.2004 г. (далее – Закон об участии в долевом строительстве),</w:t>
      </w:r>
      <w:r>
        <w:rPr>
          <w:spacing w:val="1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 Договор (далее по тексту</w:t>
      </w:r>
      <w:r>
        <w:rPr>
          <w:spacing w:val="-3"/>
        </w:rPr>
        <w:t xml:space="preserve"> </w:t>
      </w:r>
      <w:r>
        <w:t>– «Договор») о нижеследующем: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4126"/>
        </w:tabs>
        <w:ind w:hanging="222"/>
        <w:jc w:val="left"/>
      </w:pPr>
      <w:r>
        <w:t>ПРЕДМЕТ</w:t>
      </w:r>
      <w:r>
        <w:rPr>
          <w:spacing w:val="3"/>
        </w:rPr>
        <w:t xml:space="preserve"> </w:t>
      </w:r>
      <w:r>
        <w:t>ДОГОВОРА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936"/>
        </w:tabs>
        <w:spacing w:before="112" w:line="244" w:lineRule="auto"/>
        <w:ind w:firstLine="331"/>
      </w:pP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силами и/или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 третьих</w:t>
      </w:r>
      <w:r>
        <w:rPr>
          <w:spacing w:val="1"/>
        </w:rPr>
        <w:t xml:space="preserve"> </w:t>
      </w:r>
      <w:r>
        <w:t>лиц возвести/построить 17-31-этажный</w:t>
      </w:r>
      <w:r>
        <w:rPr>
          <w:spacing w:val="55"/>
        </w:rPr>
        <w:t xml:space="preserve"> </w:t>
      </w:r>
      <w:r>
        <w:t>многоквартирный жилой</w:t>
      </w:r>
      <w:r>
        <w:rPr>
          <w:spacing w:val="1"/>
        </w:rPr>
        <w:t xml:space="preserve"> </w:t>
      </w:r>
      <w:r>
        <w:t>дом с № (строительный) 1, входящий в состав строящегося объекта: "«Многофункциональный жилой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этажности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встроенно-пристроенными</w:t>
      </w:r>
      <w:r>
        <w:rPr>
          <w:spacing w:val="1"/>
        </w:rPr>
        <w:t xml:space="preserve"> </w:t>
      </w:r>
      <w:r>
        <w:t>помещениями,</w:t>
      </w:r>
      <w:r>
        <w:rPr>
          <w:spacing w:val="1"/>
        </w:rPr>
        <w:t xml:space="preserve"> </w:t>
      </w:r>
      <w:r>
        <w:t>подземными/наземными</w:t>
      </w:r>
      <w:r>
        <w:rPr>
          <w:spacing w:val="1"/>
        </w:rPr>
        <w:t xml:space="preserve"> </w:t>
      </w:r>
      <w:r>
        <w:t>стоянками, расположенный в границах улиц: Липецкая/Мусоргского в г. Сама</w:t>
      </w:r>
      <w:r w:rsidR="00960FFC">
        <w:t>ра</w:t>
      </w:r>
      <w:r>
        <w:t xml:space="preserve"> 1,2,3,4,5,6,7,8 этап</w:t>
      </w:r>
      <w:r w:rsidR="00960FFC">
        <w:t>»</w:t>
      </w:r>
      <w:r>
        <w:t>, 1</w:t>
      </w:r>
      <w:r>
        <w:rPr>
          <w:spacing w:val="1"/>
        </w:rPr>
        <w:t xml:space="preserve"> </w:t>
      </w:r>
      <w:r w:rsidR="00960FFC">
        <w:t>этап»</w:t>
      </w:r>
      <w:r>
        <w:t xml:space="preserve"> (далее по тексту – «Объект», «Жилой дом») и после получения Разрешения на ввод в эксплуатацию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настоящим Договором цену и при наличии Разрешения на ввод в эксплуатацию жилого дома принять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долевого строительства в установленный Договором срок.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936"/>
        </w:tabs>
        <w:spacing w:before="46" w:line="244" w:lineRule="auto"/>
        <w:ind w:firstLine="386"/>
      </w:pPr>
      <w:r>
        <w:t>Объектом долевого строительства по настоящему Договору является Квартира, входящая в состав</w:t>
      </w:r>
      <w:r>
        <w:rPr>
          <w:spacing w:val="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дома, имеющая следующие проектные параметры</w:t>
      </w:r>
      <w:r>
        <w:rPr>
          <w:spacing w:val="-1"/>
        </w:rPr>
        <w:t xml:space="preserve"> </w:t>
      </w:r>
      <w:r>
        <w:t>(далее по тексту</w:t>
      </w:r>
      <w:r>
        <w:rPr>
          <w:spacing w:val="-3"/>
        </w:rPr>
        <w:t xml:space="preserve"> </w:t>
      </w:r>
      <w:r>
        <w:t>«Квартира»):</w:t>
      </w:r>
    </w:p>
    <w:p w:rsidR="00FD4939" w:rsidRDefault="007B3B8E">
      <w:pPr>
        <w:spacing w:before="62" w:line="302" w:lineRule="auto"/>
        <w:ind w:left="542" w:right="7076"/>
        <w:jc w:val="both"/>
        <w:rPr>
          <w:i/>
        </w:rPr>
      </w:pPr>
      <w:r>
        <w:rPr>
          <w:i/>
        </w:rPr>
        <w:t xml:space="preserve">Подъезд жилого дома </w:t>
      </w:r>
      <w:r w:rsidR="0046261F">
        <w:rPr>
          <w:i/>
        </w:rPr>
        <w:t>__</w:t>
      </w:r>
      <w:r>
        <w:rPr>
          <w:i/>
        </w:rPr>
        <w:t xml:space="preserve"> (</w:t>
      </w:r>
      <w:r w:rsidR="0046261F">
        <w:rPr>
          <w:i/>
        </w:rPr>
        <w:t>___</w:t>
      </w:r>
      <w:r>
        <w:rPr>
          <w:i/>
        </w:rPr>
        <w:t>)</w:t>
      </w:r>
      <w:r>
        <w:rPr>
          <w:i/>
          <w:spacing w:val="-52"/>
        </w:rPr>
        <w:t xml:space="preserve"> </w:t>
      </w:r>
      <w:r w:rsidR="000F262C">
        <w:rPr>
          <w:i/>
        </w:rPr>
        <w:t xml:space="preserve">Этаж </w:t>
      </w:r>
      <w:r w:rsidR="0046261F">
        <w:rPr>
          <w:i/>
        </w:rPr>
        <w:t>____</w:t>
      </w:r>
      <w:r w:rsidR="000F262C">
        <w:rPr>
          <w:i/>
        </w:rPr>
        <w:t xml:space="preserve"> (</w:t>
      </w:r>
      <w:r w:rsidR="0046261F">
        <w:rPr>
          <w:i/>
        </w:rPr>
        <w:t>______</w:t>
      </w:r>
      <w:r>
        <w:rPr>
          <w:i/>
        </w:rPr>
        <w:t>)</w:t>
      </w:r>
    </w:p>
    <w:p w:rsidR="00FD4939" w:rsidRDefault="007B3B8E">
      <w:pPr>
        <w:spacing w:before="1"/>
        <w:ind w:left="542"/>
        <w:jc w:val="both"/>
        <w:rPr>
          <w:i/>
        </w:rPr>
      </w:pPr>
      <w:r>
        <w:rPr>
          <w:i/>
        </w:rPr>
        <w:t xml:space="preserve">Кол-во комнат </w:t>
      </w:r>
      <w:r w:rsidR="0046261F">
        <w:rPr>
          <w:i/>
        </w:rPr>
        <w:t>______</w:t>
      </w:r>
      <w:r>
        <w:rPr>
          <w:i/>
        </w:rPr>
        <w:t xml:space="preserve"> (</w:t>
      </w:r>
      <w:r w:rsidR="0046261F">
        <w:rPr>
          <w:i/>
        </w:rPr>
        <w:t>______</w:t>
      </w:r>
      <w:r>
        <w:rPr>
          <w:i/>
        </w:rPr>
        <w:t>)</w:t>
      </w:r>
    </w:p>
    <w:p w:rsidR="00FD4939" w:rsidRDefault="007B3B8E">
      <w:pPr>
        <w:spacing w:before="42" w:line="244" w:lineRule="auto"/>
        <w:ind w:left="155" w:right="291" w:firstLine="386"/>
        <w:jc w:val="both"/>
        <w:rPr>
          <w:i/>
        </w:rPr>
      </w:pPr>
      <w:r>
        <w:rPr>
          <w:i/>
        </w:rPr>
        <w:t>Об</w:t>
      </w:r>
      <w:r w:rsidR="00556BC0">
        <w:rPr>
          <w:i/>
        </w:rPr>
        <w:t xml:space="preserve">щая проектная площадь </w:t>
      </w:r>
      <w:proofErr w:type="gramStart"/>
      <w:r w:rsidR="00556BC0">
        <w:rPr>
          <w:i/>
        </w:rPr>
        <w:t xml:space="preserve">Квартиры </w:t>
      </w:r>
      <w:r>
        <w:rPr>
          <w:i/>
          <w:spacing w:val="-2"/>
        </w:rPr>
        <w:t xml:space="preserve"> </w:t>
      </w:r>
      <w:r w:rsidR="0046261F">
        <w:rPr>
          <w:i/>
        </w:rPr>
        <w:t>_</w:t>
      </w:r>
      <w:proofErr w:type="gramEnd"/>
      <w:r w:rsidR="0046261F">
        <w:rPr>
          <w:i/>
        </w:rPr>
        <w:t>_____</w:t>
      </w:r>
      <w:r>
        <w:rPr>
          <w:i/>
        </w:rPr>
        <w:t xml:space="preserve"> </w:t>
      </w:r>
      <w:proofErr w:type="spellStart"/>
      <w:r>
        <w:rPr>
          <w:i/>
        </w:rPr>
        <w:t>кв.м</w:t>
      </w:r>
      <w:proofErr w:type="spellEnd"/>
    </w:p>
    <w:p w:rsidR="00FD4939" w:rsidRDefault="007B3B8E">
      <w:pPr>
        <w:spacing w:before="63" w:line="302" w:lineRule="auto"/>
        <w:ind w:left="542" w:right="4990"/>
        <w:rPr>
          <w:i/>
        </w:rPr>
      </w:pPr>
      <w:r>
        <w:rPr>
          <w:i/>
        </w:rPr>
        <w:t xml:space="preserve">Жилая площадь Квартиры </w:t>
      </w:r>
      <w:r w:rsidR="0046261F">
        <w:rPr>
          <w:i/>
        </w:rPr>
        <w:t>____</w:t>
      </w:r>
      <w:r>
        <w:rPr>
          <w:i/>
        </w:rPr>
        <w:t xml:space="preserve"> </w:t>
      </w:r>
      <w:proofErr w:type="spellStart"/>
      <w:proofErr w:type="gramStart"/>
      <w:r>
        <w:rPr>
          <w:i/>
        </w:rPr>
        <w:t>кв.м</w:t>
      </w:r>
      <w:proofErr w:type="spellEnd"/>
      <w:proofErr w:type="gramEnd"/>
      <w:r>
        <w:rPr>
          <w:i/>
          <w:spacing w:val="1"/>
        </w:rPr>
        <w:t xml:space="preserve"> </w:t>
      </w:r>
      <w:r>
        <w:rPr>
          <w:i/>
        </w:rPr>
        <w:t>Строительный</w:t>
      </w:r>
      <w:r>
        <w:rPr>
          <w:i/>
          <w:spacing w:val="54"/>
        </w:rPr>
        <w:t xml:space="preserve"> </w:t>
      </w:r>
      <w:r>
        <w:rPr>
          <w:i/>
        </w:rPr>
        <w:t>N</w:t>
      </w:r>
      <w:r>
        <w:rPr>
          <w:i/>
          <w:spacing w:val="-2"/>
        </w:rPr>
        <w:t xml:space="preserve"> </w:t>
      </w:r>
      <w:r w:rsidR="0046261F">
        <w:rPr>
          <w:i/>
        </w:rPr>
        <w:t>___</w:t>
      </w:r>
      <w:r>
        <w:rPr>
          <w:i/>
          <w:spacing w:val="-1"/>
        </w:rPr>
        <w:t xml:space="preserve"> </w:t>
      </w:r>
      <w:r>
        <w:rPr>
          <w:i/>
        </w:rPr>
        <w:t>(</w:t>
      </w:r>
      <w:r w:rsidR="0046261F">
        <w:rPr>
          <w:i/>
        </w:rPr>
        <w:t>_______________</w:t>
      </w:r>
      <w:r>
        <w:rPr>
          <w:i/>
        </w:rPr>
        <w:t xml:space="preserve"> )</w:t>
      </w:r>
    </w:p>
    <w:p w:rsidR="00FD4939" w:rsidRDefault="007B3B8E">
      <w:pPr>
        <w:pStyle w:val="a3"/>
        <w:spacing w:before="0" w:line="232" w:lineRule="exact"/>
        <w:ind w:left="542" w:right="0" w:firstLine="0"/>
        <w:jc w:val="left"/>
      </w:pPr>
      <w:r>
        <w:t>Планировка</w:t>
      </w:r>
      <w:r>
        <w:rPr>
          <w:spacing w:val="48"/>
        </w:rPr>
        <w:t xml:space="preserve"> </w:t>
      </w:r>
      <w:r>
        <w:t>Квартиры,</w:t>
      </w:r>
      <w:r>
        <w:rPr>
          <w:spacing w:val="99"/>
        </w:rPr>
        <w:t xml:space="preserve"> </w:t>
      </w:r>
      <w:r>
        <w:t>расположение</w:t>
      </w:r>
      <w:r>
        <w:rPr>
          <w:spacing w:val="101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отношению</w:t>
      </w:r>
      <w:r>
        <w:rPr>
          <w:spacing w:val="102"/>
        </w:rPr>
        <w:t xml:space="preserve"> </w:t>
      </w:r>
      <w:r>
        <w:t>друг</w:t>
      </w:r>
      <w:r>
        <w:rPr>
          <w:spacing w:val="100"/>
        </w:rPr>
        <w:t xml:space="preserve"> </w:t>
      </w:r>
      <w:r>
        <w:t>к</w:t>
      </w:r>
      <w:r>
        <w:rPr>
          <w:spacing w:val="102"/>
        </w:rPr>
        <w:t xml:space="preserve"> </w:t>
      </w:r>
      <w:r>
        <w:t>другу</w:t>
      </w:r>
      <w:r>
        <w:rPr>
          <w:spacing w:val="97"/>
        </w:rPr>
        <w:t xml:space="preserve"> </w:t>
      </w:r>
      <w:r>
        <w:t>частей</w:t>
      </w:r>
      <w:r>
        <w:rPr>
          <w:spacing w:val="102"/>
        </w:rPr>
        <w:t xml:space="preserve"> </w:t>
      </w:r>
      <w:r>
        <w:t>Квартиры</w:t>
      </w:r>
      <w:r>
        <w:rPr>
          <w:spacing w:val="99"/>
        </w:rPr>
        <w:t xml:space="preserve"> </w:t>
      </w:r>
      <w:r>
        <w:t>(комнат,</w:t>
      </w:r>
    </w:p>
    <w:p w:rsidR="00FD4939" w:rsidRDefault="007B3B8E">
      <w:pPr>
        <w:pStyle w:val="a3"/>
        <w:spacing w:before="6" w:line="244" w:lineRule="auto"/>
        <w:ind w:right="189" w:firstLine="0"/>
      </w:pP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веранд,</w:t>
      </w:r>
      <w:r>
        <w:rPr>
          <w:spacing w:val="1"/>
        </w:rPr>
        <w:t xml:space="preserve"> </w:t>
      </w:r>
      <w:r>
        <w:t>балконов,</w:t>
      </w:r>
      <w:r>
        <w:rPr>
          <w:spacing w:val="1"/>
        </w:rPr>
        <w:t xml:space="preserve"> </w:t>
      </w:r>
      <w:r>
        <w:t>террас)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Квартиры на этаже обозначены на Плане, который является Приложением №1 к настоящему Договору и</w:t>
      </w:r>
      <w:r>
        <w:rPr>
          <w:spacing w:val="1"/>
        </w:rPr>
        <w:t xml:space="preserve"> </w:t>
      </w:r>
      <w:r>
        <w:t>его неотъемлемой частью.</w:t>
      </w:r>
    </w:p>
    <w:p w:rsidR="00FD4939" w:rsidRDefault="007B3B8E">
      <w:pPr>
        <w:pStyle w:val="a3"/>
        <w:spacing w:line="244" w:lineRule="auto"/>
        <w:ind w:right="187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параметры,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определены в соответствии с проектной документацией на момент заключения настоящего Договора и 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уточняться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обмеров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 учёт и</w:t>
      </w:r>
      <w:r>
        <w:rPr>
          <w:spacing w:val="-2"/>
        </w:rPr>
        <w:t xml:space="preserve"> </w:t>
      </w:r>
      <w:r>
        <w:t>техническую инвентаризацию объектов недвижимого имущества.</w:t>
      </w:r>
    </w:p>
    <w:p w:rsidR="00FD4939" w:rsidRDefault="007B3B8E">
      <w:pPr>
        <w:pStyle w:val="a5"/>
        <w:numPr>
          <w:ilvl w:val="2"/>
          <w:numId w:val="8"/>
        </w:numPr>
        <w:tabs>
          <w:tab w:val="left" w:pos="1172"/>
        </w:tabs>
        <w:spacing w:before="41" w:line="244" w:lineRule="auto"/>
        <w:ind w:firstLine="386"/>
      </w:pPr>
      <w:r>
        <w:t>По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договоренности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Квартира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черновой</w:t>
      </w:r>
      <w:r>
        <w:rPr>
          <w:spacing w:val="1"/>
        </w:rPr>
        <w:t xml:space="preserve"> </w:t>
      </w:r>
      <w:r>
        <w:t>отделкой, с выполнением следующих работ:</w:t>
      </w:r>
    </w:p>
    <w:p w:rsidR="00960605" w:rsidRDefault="00556BC0" w:rsidP="00960605">
      <w:pPr>
        <w:pStyle w:val="a5"/>
        <w:numPr>
          <w:ilvl w:val="0"/>
          <w:numId w:val="7"/>
        </w:numPr>
        <w:tabs>
          <w:tab w:val="left" w:pos="680"/>
        </w:tabs>
        <w:spacing w:line="244" w:lineRule="auto"/>
        <w:ind w:firstLine="386"/>
        <w:jc w:val="left"/>
      </w:pPr>
      <w:r>
        <w:t>____________________</w:t>
      </w:r>
    </w:p>
    <w:p w:rsidR="00FD4939" w:rsidRDefault="007B3B8E">
      <w:pPr>
        <w:pStyle w:val="a3"/>
        <w:tabs>
          <w:tab w:val="left" w:pos="1113"/>
          <w:tab w:val="left" w:pos="2414"/>
          <w:tab w:val="left" w:pos="3953"/>
          <w:tab w:val="left" w:pos="4301"/>
          <w:tab w:val="left" w:pos="5178"/>
          <w:tab w:val="left" w:pos="6548"/>
          <w:tab w:val="left" w:pos="7359"/>
          <w:tab w:val="left" w:pos="8907"/>
        </w:tabs>
        <w:spacing w:before="38" w:line="244" w:lineRule="auto"/>
        <w:jc w:val="left"/>
      </w:pPr>
      <w:r>
        <w:t>Все</w:t>
      </w:r>
      <w:r>
        <w:tab/>
        <w:t>материалы,</w:t>
      </w:r>
      <w:r>
        <w:tab/>
        <w:t>оборудование</w:t>
      </w:r>
      <w:r>
        <w:tab/>
        <w:t>и</w:t>
      </w:r>
      <w:r>
        <w:tab/>
        <w:t>способ</w:t>
      </w:r>
      <w:r>
        <w:tab/>
        <w:t>выполнения</w:t>
      </w:r>
      <w:r>
        <w:tab/>
        <w:t>работ,</w:t>
      </w:r>
      <w:r>
        <w:tab/>
        <w:t>определяются</w:t>
      </w:r>
      <w:r>
        <w:tab/>
        <w:t>Застройщиком</w:t>
      </w:r>
      <w:r>
        <w:rPr>
          <w:spacing w:val="-52"/>
        </w:rPr>
        <w:t xml:space="preserve"> </w:t>
      </w:r>
      <w:r>
        <w:t>самостоятельно, без согласования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 долевого строительства.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982"/>
        </w:tabs>
        <w:spacing w:before="41" w:line="244" w:lineRule="auto"/>
        <w:ind w:right="189" w:firstLine="386"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 Договоре</w:t>
      </w:r>
      <w:r>
        <w:rPr>
          <w:spacing w:val="1"/>
        </w:rPr>
        <w:t xml:space="preserve"> </w:t>
      </w:r>
      <w:r>
        <w:t>Квартиру 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порядке.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941"/>
        </w:tabs>
        <w:spacing w:line="244" w:lineRule="auto"/>
        <w:ind w:right="189" w:firstLine="386"/>
      </w:pPr>
      <w:r>
        <w:t>Гарантийный срок на Квартиру, за исключением технологического и инженерного оборудования,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исчисляться</w:t>
      </w:r>
      <w:r>
        <w:rPr>
          <w:spacing w:val="1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дня</w:t>
      </w:r>
      <w:r>
        <w:rPr>
          <w:spacing w:val="56"/>
        </w:rPr>
        <w:t xml:space="preserve"> </w:t>
      </w:r>
      <w:r>
        <w:t>передачи</w:t>
      </w:r>
      <w:r>
        <w:rPr>
          <w:spacing w:val="-52"/>
        </w:rPr>
        <w:t xml:space="preserve"> </w:t>
      </w:r>
      <w:r>
        <w:t>Застройщиком Объекта долевого строительства Участнику.</w:t>
      </w:r>
    </w:p>
    <w:p w:rsidR="00FD4939" w:rsidRDefault="007B3B8E">
      <w:pPr>
        <w:pStyle w:val="a3"/>
        <w:spacing w:line="244" w:lineRule="auto"/>
        <w:ind w:right="187"/>
      </w:pPr>
      <w:r>
        <w:t>Гарантийный срок на технологическое и инженерное оборудование, входящее в состав передаваемой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первого передаточного акта.</w:t>
      </w:r>
    </w:p>
    <w:p w:rsidR="00FD4939" w:rsidRDefault="007B3B8E">
      <w:pPr>
        <w:pStyle w:val="a3"/>
        <w:spacing w:before="39" w:line="244" w:lineRule="auto"/>
        <w:ind w:right="186" w:firstLine="441"/>
      </w:pPr>
      <w:r>
        <w:t>Риск случайной гибели или случайного повреждения Квартиры, до её передачи Участнику по Акту</w:t>
      </w:r>
      <w:r>
        <w:rPr>
          <w:spacing w:val="1"/>
        </w:rPr>
        <w:t xml:space="preserve"> </w:t>
      </w:r>
      <w:r>
        <w:t>приема-передачи,</w:t>
      </w:r>
      <w:r>
        <w:rPr>
          <w:spacing w:val="-1"/>
        </w:rPr>
        <w:t xml:space="preserve"> </w:t>
      </w:r>
      <w:r>
        <w:t>несет Застройщик.</w:t>
      </w:r>
    </w:p>
    <w:p w:rsidR="00FD4939" w:rsidRDefault="007B3B8E">
      <w:pPr>
        <w:pStyle w:val="a3"/>
        <w:spacing w:before="39" w:line="244" w:lineRule="auto"/>
        <w:ind w:right="189"/>
      </w:pPr>
      <w:r>
        <w:t>Застройщик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гарантийного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обнаруженных</w:t>
      </w:r>
      <w:r>
        <w:rPr>
          <w:spacing w:val="1"/>
        </w:rPr>
        <w:t xml:space="preserve"> </w:t>
      </w:r>
      <w:r>
        <w:t>дефектов и недостатков Квартиры.</w:t>
      </w:r>
    </w:p>
    <w:p w:rsidR="00FD4939" w:rsidRDefault="007B3B8E">
      <w:pPr>
        <w:pStyle w:val="a3"/>
        <w:spacing w:before="38" w:line="244" w:lineRule="auto"/>
      </w:pPr>
      <w:r>
        <w:t>Застройщик не несет ответственности за недостатки (дефекты) Квартиры, обнаруженные в пределах</w:t>
      </w:r>
      <w:r>
        <w:rPr>
          <w:spacing w:val="1"/>
        </w:rPr>
        <w:t xml:space="preserve"> </w:t>
      </w:r>
      <w:r>
        <w:t>гарантийного срока, если докажет, что они произошли вследствие нормального износа Квартиры или ее</w:t>
      </w:r>
      <w:r>
        <w:rPr>
          <w:spacing w:val="1"/>
        </w:rPr>
        <w:t xml:space="preserve"> </w:t>
      </w:r>
      <w:r>
        <w:t>частей, нарушения Участником требований технических регламентов, градостроительных регламентов,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передаваемой</w:t>
      </w:r>
      <w:r>
        <w:rPr>
          <w:spacing w:val="1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Застройщиком при</w:t>
      </w:r>
      <w:r>
        <w:rPr>
          <w:spacing w:val="-2"/>
        </w:rPr>
        <w:t xml:space="preserve"> </w:t>
      </w:r>
      <w:r>
        <w:t>передаче Квартиры по</w:t>
      </w:r>
      <w:r>
        <w:rPr>
          <w:spacing w:val="-1"/>
        </w:rPr>
        <w:t xml:space="preserve"> </w:t>
      </w:r>
      <w:r>
        <w:t>акту</w:t>
      </w:r>
      <w:r>
        <w:rPr>
          <w:spacing w:val="-3"/>
        </w:rPr>
        <w:t xml:space="preserve"> </w:t>
      </w:r>
      <w:r>
        <w:t>приема-передачи.</w:t>
      </w:r>
    </w:p>
    <w:p w:rsidR="00960605" w:rsidRPr="009728F9" w:rsidRDefault="00960605" w:rsidP="009728F9">
      <w:pPr>
        <w:spacing w:before="47" w:line="244" w:lineRule="auto"/>
        <w:ind w:left="155" w:right="187" w:firstLine="386"/>
        <w:jc w:val="both"/>
        <w:rPr>
          <w:color w:val="000000" w:themeColor="text1"/>
        </w:rPr>
      </w:pPr>
      <w:r w:rsidRPr="009728F9">
        <w:rPr>
          <w:color w:val="000000" w:themeColor="text1"/>
        </w:rPr>
        <w:t>Участник,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подписывая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настоящий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Договор,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осознает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допустимость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наличия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в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стенах,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полах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и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на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потолке Квартиры микротрещин, а также незначительных неровностей, отклонений по вертикали и горизонтали, и признает их допустимыми в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рамках предельных значений, установленных СП, входящих в «</w:t>
      </w:r>
      <w:r w:rsidRPr="009728F9">
        <w:rPr>
          <w:color w:val="000000" w:themeColor="text1"/>
          <w:shd w:val="clear" w:color="auto" w:fill="FFFFFF"/>
        </w:rPr>
  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</w:t>
      </w:r>
      <w:r w:rsidRPr="009728F9">
        <w:rPr>
          <w:color w:val="000000" w:themeColor="text1"/>
        </w:rPr>
        <w:t xml:space="preserve">обязательных к применению </w:t>
      </w:r>
      <w:r w:rsidR="009728F9" w:rsidRPr="009728F9">
        <w:rPr>
          <w:color w:val="000000" w:themeColor="text1"/>
        </w:rPr>
        <w:t>Федерального закона «Технический регламент о безопасности зданий и сооружений»</w:t>
      </w:r>
      <w:r w:rsidR="009728F9">
        <w:rPr>
          <w:color w:val="000000" w:themeColor="text1"/>
        </w:rPr>
        <w:t xml:space="preserve"> </w:t>
      </w:r>
      <w:r w:rsidRPr="009728F9">
        <w:rPr>
          <w:color w:val="000000" w:themeColor="text1"/>
        </w:rPr>
        <w:t>и не подлежащими устранению Застройщиком.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977"/>
        </w:tabs>
        <w:spacing w:before="39" w:line="244" w:lineRule="auto"/>
        <w:ind w:right="189" w:firstLine="386"/>
      </w:pPr>
      <w:r>
        <w:t>Основание заключения настоящего Договора и привлечения Застройщиком денежных средств</w:t>
      </w:r>
      <w:r>
        <w:rPr>
          <w:spacing w:val="1"/>
        </w:rPr>
        <w:t xml:space="preserve"> </w:t>
      </w:r>
      <w:r>
        <w:t>Участника:</w:t>
      </w:r>
    </w:p>
    <w:p w:rsidR="00FD4939" w:rsidRDefault="007B3B8E">
      <w:pPr>
        <w:pStyle w:val="a5"/>
        <w:numPr>
          <w:ilvl w:val="0"/>
          <w:numId w:val="7"/>
        </w:numPr>
        <w:tabs>
          <w:tab w:val="left" w:pos="680"/>
        </w:tabs>
        <w:spacing w:before="39" w:line="244" w:lineRule="auto"/>
        <w:ind w:right="190" w:firstLine="386"/>
      </w:pPr>
      <w:r>
        <w:t>Разрешение на строительство № 63-01-166-2022, выданное Министерством строительства Самарской</w:t>
      </w:r>
      <w:r>
        <w:rPr>
          <w:spacing w:val="1"/>
        </w:rPr>
        <w:t xml:space="preserve"> </w:t>
      </w:r>
      <w:r>
        <w:t>области 13.12.2022 г.;</w:t>
      </w:r>
    </w:p>
    <w:p w:rsidR="00FD4939" w:rsidRDefault="007B3B8E" w:rsidP="001B4C6C">
      <w:pPr>
        <w:pStyle w:val="a5"/>
        <w:numPr>
          <w:ilvl w:val="0"/>
          <w:numId w:val="7"/>
        </w:numPr>
        <w:tabs>
          <w:tab w:val="left" w:pos="713"/>
        </w:tabs>
        <w:spacing w:before="35" w:line="244" w:lineRule="auto"/>
        <w:ind w:right="187"/>
      </w:pPr>
      <w:r>
        <w:t>Право собственности на земельный участок кадастровый номер 63:01:0613002:3154 площадью</w:t>
      </w:r>
      <w:r>
        <w:rPr>
          <w:spacing w:val="55"/>
        </w:rPr>
        <w:t xml:space="preserve"> </w:t>
      </w:r>
      <w:r w:rsidR="000F262C">
        <w:rPr>
          <w:spacing w:val="55"/>
        </w:rPr>
        <w:t xml:space="preserve">               </w:t>
      </w:r>
      <w:r>
        <w:t>50</w:t>
      </w:r>
      <w:r>
        <w:rPr>
          <w:spacing w:val="1"/>
        </w:rPr>
        <w:t xml:space="preserve"> </w:t>
      </w:r>
      <w:r>
        <w:t xml:space="preserve">000 </w:t>
      </w:r>
      <w:proofErr w:type="spellStart"/>
      <w:r>
        <w:t>кв.м</w:t>
      </w:r>
      <w:proofErr w:type="spellEnd"/>
      <w:r>
        <w:t xml:space="preserve">., категория – земли населенных пунктов, вид разрешенного использования – </w:t>
      </w:r>
      <w:r w:rsidR="001B4C6C" w:rsidRPr="001B4C6C">
        <w:t>многоэтажная жилая застройка (высотная застройка)</w:t>
      </w:r>
      <w:r>
        <w:t>, расположенный по адресу: Самарская область, г. Самара, Октябрьский р-н, ул. Ново-Садовая,</w:t>
      </w:r>
      <w:r>
        <w:rPr>
          <w:spacing w:val="1"/>
        </w:rPr>
        <w:t xml:space="preserve"> </w:t>
      </w:r>
      <w:r>
        <w:t>договор купли-продажи земельного участка от 27.11.2020, запись регистрации в Едином государственном</w:t>
      </w:r>
      <w:r>
        <w:rPr>
          <w:spacing w:val="1"/>
        </w:rPr>
        <w:t xml:space="preserve"> </w:t>
      </w:r>
      <w:r>
        <w:t>реестре недвижимости № 63:01:0613002:3154-63/088/2020-3</w:t>
      </w:r>
      <w:r>
        <w:rPr>
          <w:spacing w:val="1"/>
        </w:rPr>
        <w:t xml:space="preserve"> </w:t>
      </w:r>
      <w:r>
        <w:t>от 08.12.2020 г.</w:t>
      </w:r>
    </w:p>
    <w:p w:rsidR="00FD4939" w:rsidRDefault="00E670D1" w:rsidP="00E670D1">
      <w:pPr>
        <w:ind w:left="155"/>
        <w:jc w:val="both"/>
      </w:pPr>
      <w:r>
        <w:t xml:space="preserve">       1.5.1 </w:t>
      </w:r>
      <w:r w:rsidR="007B3B8E">
        <w:t>Информация о Застройщике и о проекте строительства содержится в проектной декларации.</w:t>
      </w:r>
      <w:r w:rsidR="007B3B8E" w:rsidRPr="00E670D1">
        <w:rPr>
          <w:spacing w:val="1"/>
        </w:rPr>
        <w:t xml:space="preserve"> </w:t>
      </w:r>
      <w:r>
        <w:t xml:space="preserve">Проектная декларация размещена на сайте Застройщика </w:t>
      </w:r>
      <w:hyperlink r:id="rId7" w:history="1">
        <w:r w:rsidRPr="00AA5CE4">
          <w:rPr>
            <w:rStyle w:val="ac"/>
          </w:rPr>
          <w:t>https://greenriver.ru</w:t>
        </w:r>
      </w:hyperlink>
      <w:r>
        <w:t xml:space="preserve"> </w:t>
      </w:r>
      <w:r>
        <w:t xml:space="preserve"> и </w:t>
      </w:r>
      <w:proofErr w:type="spellStart"/>
      <w:r>
        <w:t>наш.дом.рф</w:t>
      </w:r>
      <w:proofErr w:type="spellEnd"/>
      <w:r>
        <w:t xml:space="preserve">. </w:t>
      </w:r>
      <w:r w:rsidR="00556BC0">
        <w:t xml:space="preserve"> </w:t>
      </w:r>
    </w:p>
    <w:p w:rsidR="00FD4939" w:rsidRPr="00E670D1" w:rsidRDefault="007B3B8E" w:rsidP="00E670D1">
      <w:pPr>
        <w:ind w:left="155"/>
        <w:jc w:val="both"/>
      </w:pPr>
      <w:r>
        <w:t>Оригинал проектной декларации хранится у Застройщика. Участник подтверждает, что на момент</w:t>
      </w:r>
      <w:r>
        <w:rPr>
          <w:spacing w:val="1"/>
        </w:rPr>
        <w:t xml:space="preserve"> </w:t>
      </w:r>
      <w:r>
        <w:t>подписания настоящего Договора с проектной декларацией он</w:t>
      </w:r>
      <w:r>
        <w:rPr>
          <w:spacing w:val="-2"/>
        </w:rPr>
        <w:t xml:space="preserve"> </w:t>
      </w:r>
      <w:r>
        <w:t>ознакомлен.</w:t>
      </w:r>
    </w:p>
    <w:p w:rsidR="00FD4939" w:rsidRDefault="00E670D1" w:rsidP="00E670D1">
      <w:pPr>
        <w:tabs>
          <w:tab w:val="left" w:pos="1107"/>
        </w:tabs>
        <w:spacing w:before="76" w:line="244" w:lineRule="auto"/>
        <w:ind w:left="155" w:right="187"/>
        <w:jc w:val="both"/>
      </w:pPr>
      <w:r>
        <w:t xml:space="preserve">       1.5.2. </w:t>
      </w:r>
      <w:r w:rsidR="007B3B8E">
        <w:t>В проектную документацию Жилого дома Застройщиком могут быть внесены изменения, в том</w:t>
      </w:r>
      <w:r w:rsidR="007B3B8E" w:rsidRPr="00E670D1">
        <w:rPr>
          <w:spacing w:val="1"/>
        </w:rPr>
        <w:t xml:space="preserve"> </w:t>
      </w:r>
      <w:r w:rsidR="007B3B8E">
        <w:t>числе могут быть изменены архитектурные, конструктивные и инженерно-технические решения Жилого</w:t>
      </w:r>
      <w:r w:rsidR="007B3B8E" w:rsidRPr="00E670D1">
        <w:rPr>
          <w:spacing w:val="1"/>
        </w:rPr>
        <w:t xml:space="preserve"> </w:t>
      </w:r>
      <w:r w:rsidR="007B3B8E">
        <w:t>дома и Объекта долевого строительства, изменена площадь Объекта долевого строительства в размере до</w:t>
      </w:r>
      <w:r w:rsidR="007B3B8E" w:rsidRPr="00E670D1">
        <w:rPr>
          <w:spacing w:val="1"/>
        </w:rPr>
        <w:t xml:space="preserve"> </w:t>
      </w:r>
      <w:r w:rsidR="007B3B8E">
        <w:t>пяти</w:t>
      </w:r>
      <w:r w:rsidR="007B3B8E" w:rsidRPr="00E670D1">
        <w:rPr>
          <w:spacing w:val="1"/>
        </w:rPr>
        <w:t xml:space="preserve"> </w:t>
      </w:r>
      <w:r w:rsidR="007B3B8E">
        <w:t>процентов</w:t>
      </w:r>
      <w:r w:rsidR="007B3B8E" w:rsidRPr="00E670D1">
        <w:rPr>
          <w:spacing w:val="1"/>
        </w:rPr>
        <w:t xml:space="preserve"> </w:t>
      </w:r>
      <w:r w:rsidR="007B3B8E">
        <w:t>от</w:t>
      </w:r>
      <w:r w:rsidR="007B3B8E" w:rsidRPr="00E670D1">
        <w:rPr>
          <w:spacing w:val="1"/>
        </w:rPr>
        <w:t xml:space="preserve"> </w:t>
      </w:r>
      <w:r w:rsidR="007B3B8E">
        <w:t>проектной</w:t>
      </w:r>
      <w:r w:rsidR="007B3B8E" w:rsidRPr="00E670D1">
        <w:rPr>
          <w:spacing w:val="1"/>
        </w:rPr>
        <w:t xml:space="preserve"> </w:t>
      </w:r>
      <w:r w:rsidR="007B3B8E">
        <w:t>площади</w:t>
      </w:r>
      <w:r w:rsidR="007B3B8E" w:rsidRPr="00E670D1">
        <w:rPr>
          <w:spacing w:val="1"/>
        </w:rPr>
        <w:t xml:space="preserve"> </w:t>
      </w:r>
      <w:r w:rsidR="007B3B8E">
        <w:t>Объекта</w:t>
      </w:r>
      <w:r w:rsidR="007B3B8E" w:rsidRPr="00E670D1">
        <w:rPr>
          <w:spacing w:val="1"/>
        </w:rPr>
        <w:t xml:space="preserve"> </w:t>
      </w:r>
      <w:r w:rsidR="007B3B8E">
        <w:t>долевого</w:t>
      </w:r>
      <w:r w:rsidR="007B3B8E" w:rsidRPr="00E670D1">
        <w:rPr>
          <w:spacing w:val="1"/>
        </w:rPr>
        <w:t xml:space="preserve"> </w:t>
      </w:r>
      <w:r w:rsidR="007B3B8E">
        <w:t>строительства,</w:t>
      </w:r>
      <w:r w:rsidR="007B3B8E" w:rsidRPr="00E670D1">
        <w:rPr>
          <w:spacing w:val="1"/>
        </w:rPr>
        <w:t xml:space="preserve"> </w:t>
      </w:r>
      <w:r w:rsidR="007B3B8E">
        <w:t>указанной</w:t>
      </w:r>
      <w:r w:rsidR="007B3B8E" w:rsidRPr="00E670D1">
        <w:rPr>
          <w:spacing w:val="1"/>
        </w:rPr>
        <w:t xml:space="preserve"> </w:t>
      </w:r>
      <w:r w:rsidR="007B3B8E">
        <w:t>в</w:t>
      </w:r>
      <w:r w:rsidR="007B3B8E" w:rsidRPr="00E670D1">
        <w:rPr>
          <w:spacing w:val="1"/>
        </w:rPr>
        <w:t xml:space="preserve"> </w:t>
      </w:r>
      <w:r w:rsidR="007B3B8E">
        <w:t>п.1.2</w:t>
      </w:r>
      <w:r w:rsidR="007B3B8E" w:rsidRPr="00E670D1">
        <w:rPr>
          <w:spacing w:val="1"/>
        </w:rPr>
        <w:t xml:space="preserve"> </w:t>
      </w:r>
      <w:r w:rsidR="007B3B8E">
        <w:t>Договора.</w:t>
      </w:r>
      <w:r w:rsidR="007B3B8E" w:rsidRPr="00E670D1">
        <w:rPr>
          <w:spacing w:val="-52"/>
        </w:rPr>
        <w:t xml:space="preserve"> </w:t>
      </w:r>
      <w:r w:rsidR="007B3B8E">
        <w:t>Стороны</w:t>
      </w:r>
      <w:r w:rsidR="007B3B8E" w:rsidRPr="00E670D1">
        <w:rPr>
          <w:spacing w:val="1"/>
        </w:rPr>
        <w:t xml:space="preserve"> </w:t>
      </w:r>
      <w:r w:rsidR="007B3B8E">
        <w:t>пришли</w:t>
      </w:r>
      <w:r w:rsidR="007B3B8E" w:rsidRPr="00E670D1">
        <w:rPr>
          <w:spacing w:val="1"/>
        </w:rPr>
        <w:t xml:space="preserve"> </w:t>
      </w:r>
      <w:r w:rsidR="007B3B8E">
        <w:t>к</w:t>
      </w:r>
      <w:r w:rsidR="007B3B8E" w:rsidRPr="00E670D1">
        <w:rPr>
          <w:spacing w:val="1"/>
        </w:rPr>
        <w:t xml:space="preserve"> </w:t>
      </w:r>
      <w:r w:rsidR="007B3B8E">
        <w:t>соглашению,</w:t>
      </w:r>
      <w:r w:rsidR="007B3B8E" w:rsidRPr="00E670D1">
        <w:rPr>
          <w:spacing w:val="1"/>
        </w:rPr>
        <w:t xml:space="preserve"> </w:t>
      </w:r>
      <w:r w:rsidR="007B3B8E">
        <w:t>что</w:t>
      </w:r>
      <w:r w:rsidR="007B3B8E" w:rsidRPr="00E670D1">
        <w:rPr>
          <w:spacing w:val="1"/>
        </w:rPr>
        <w:t xml:space="preserve"> </w:t>
      </w:r>
      <w:r w:rsidR="007B3B8E">
        <w:t>такие</w:t>
      </w:r>
      <w:r w:rsidR="007B3B8E" w:rsidRPr="00E670D1">
        <w:rPr>
          <w:spacing w:val="1"/>
        </w:rPr>
        <w:t xml:space="preserve"> </w:t>
      </w:r>
      <w:r w:rsidR="007B3B8E">
        <w:t>изменения,</w:t>
      </w:r>
      <w:r w:rsidR="007B3B8E" w:rsidRPr="00E670D1">
        <w:rPr>
          <w:spacing w:val="1"/>
        </w:rPr>
        <w:t xml:space="preserve"> </w:t>
      </w:r>
      <w:r w:rsidR="007B3B8E">
        <w:t>получившие</w:t>
      </w:r>
      <w:r w:rsidR="007B3B8E" w:rsidRPr="00E670D1">
        <w:rPr>
          <w:spacing w:val="56"/>
        </w:rPr>
        <w:t xml:space="preserve"> </w:t>
      </w:r>
      <w:r w:rsidR="007B3B8E">
        <w:t>положительное</w:t>
      </w:r>
      <w:r w:rsidR="007B3B8E" w:rsidRPr="00E670D1">
        <w:rPr>
          <w:spacing w:val="56"/>
        </w:rPr>
        <w:t xml:space="preserve"> </w:t>
      </w:r>
      <w:r w:rsidR="007B3B8E">
        <w:t>заключение</w:t>
      </w:r>
      <w:r w:rsidR="007B3B8E" w:rsidRPr="00E670D1">
        <w:rPr>
          <w:spacing w:val="1"/>
        </w:rPr>
        <w:t xml:space="preserve"> </w:t>
      </w:r>
      <w:r w:rsidR="007B3B8E">
        <w:t>экспертизы</w:t>
      </w:r>
      <w:r w:rsidR="007B3B8E" w:rsidRPr="00E670D1">
        <w:rPr>
          <w:spacing w:val="1"/>
        </w:rPr>
        <w:t xml:space="preserve"> </w:t>
      </w:r>
      <w:r w:rsidR="007B3B8E">
        <w:t>или</w:t>
      </w:r>
      <w:r w:rsidR="007B3B8E" w:rsidRPr="00E670D1">
        <w:rPr>
          <w:spacing w:val="1"/>
        </w:rPr>
        <w:t xml:space="preserve"> </w:t>
      </w:r>
      <w:r w:rsidR="007B3B8E">
        <w:t>не</w:t>
      </w:r>
      <w:r w:rsidR="007B3B8E" w:rsidRPr="00E670D1">
        <w:rPr>
          <w:spacing w:val="1"/>
        </w:rPr>
        <w:t xml:space="preserve"> </w:t>
      </w:r>
      <w:r w:rsidR="007B3B8E">
        <w:t>требующие</w:t>
      </w:r>
      <w:r w:rsidR="007B3B8E" w:rsidRPr="00E670D1">
        <w:rPr>
          <w:spacing w:val="1"/>
        </w:rPr>
        <w:t xml:space="preserve"> </w:t>
      </w:r>
      <w:r w:rsidR="007B3B8E">
        <w:t>прохождения</w:t>
      </w:r>
      <w:r w:rsidR="007B3B8E" w:rsidRPr="00E670D1">
        <w:rPr>
          <w:spacing w:val="1"/>
        </w:rPr>
        <w:t xml:space="preserve"> </w:t>
      </w:r>
      <w:r w:rsidR="007B3B8E">
        <w:t>повторной</w:t>
      </w:r>
      <w:r w:rsidR="007B3B8E" w:rsidRPr="00E670D1">
        <w:rPr>
          <w:spacing w:val="1"/>
        </w:rPr>
        <w:t xml:space="preserve"> </w:t>
      </w:r>
      <w:r w:rsidR="007B3B8E">
        <w:t>экспертизы,</w:t>
      </w:r>
      <w:r w:rsidR="007B3B8E" w:rsidRPr="00E670D1">
        <w:rPr>
          <w:spacing w:val="1"/>
        </w:rPr>
        <w:t xml:space="preserve"> </w:t>
      </w:r>
      <w:r w:rsidR="007B3B8E">
        <w:t>не</w:t>
      </w:r>
      <w:r w:rsidR="007B3B8E" w:rsidRPr="00E670D1">
        <w:rPr>
          <w:spacing w:val="1"/>
        </w:rPr>
        <w:t xml:space="preserve"> </w:t>
      </w:r>
      <w:r w:rsidR="007B3B8E">
        <w:t>приводят</w:t>
      </w:r>
      <w:r w:rsidR="007B3B8E" w:rsidRPr="00E670D1">
        <w:rPr>
          <w:spacing w:val="1"/>
        </w:rPr>
        <w:t xml:space="preserve"> </w:t>
      </w:r>
      <w:r w:rsidR="007B3B8E">
        <w:t>к</w:t>
      </w:r>
      <w:r w:rsidR="007B3B8E" w:rsidRPr="00E670D1">
        <w:rPr>
          <w:spacing w:val="1"/>
        </w:rPr>
        <w:t xml:space="preserve"> </w:t>
      </w:r>
      <w:r w:rsidR="007B3B8E">
        <w:t>ухудшению</w:t>
      </w:r>
      <w:r w:rsidR="007B3B8E" w:rsidRPr="00E670D1">
        <w:rPr>
          <w:spacing w:val="1"/>
        </w:rPr>
        <w:t xml:space="preserve"> </w:t>
      </w:r>
      <w:r w:rsidR="007B3B8E">
        <w:t>потребительских</w:t>
      </w:r>
      <w:r w:rsidR="007B3B8E" w:rsidRPr="00E670D1">
        <w:rPr>
          <w:spacing w:val="1"/>
        </w:rPr>
        <w:t xml:space="preserve"> </w:t>
      </w:r>
      <w:r w:rsidR="007B3B8E">
        <w:t>свойств</w:t>
      </w:r>
      <w:r w:rsidR="007B3B8E" w:rsidRPr="00E670D1">
        <w:rPr>
          <w:spacing w:val="1"/>
        </w:rPr>
        <w:t xml:space="preserve"> </w:t>
      </w:r>
      <w:r w:rsidR="007B3B8E">
        <w:t>Объекта</w:t>
      </w:r>
      <w:r w:rsidR="007B3B8E" w:rsidRPr="00E670D1">
        <w:rPr>
          <w:spacing w:val="1"/>
        </w:rPr>
        <w:t xml:space="preserve"> </w:t>
      </w:r>
      <w:r w:rsidR="007B3B8E">
        <w:t>долевого</w:t>
      </w:r>
      <w:r w:rsidR="007B3B8E" w:rsidRPr="00E670D1">
        <w:rPr>
          <w:spacing w:val="1"/>
        </w:rPr>
        <w:t xml:space="preserve"> </w:t>
      </w:r>
      <w:r w:rsidR="007B3B8E">
        <w:t>строительства</w:t>
      </w:r>
      <w:r w:rsidR="007B3B8E" w:rsidRPr="00E670D1">
        <w:rPr>
          <w:spacing w:val="1"/>
        </w:rPr>
        <w:t xml:space="preserve"> </w:t>
      </w:r>
      <w:r w:rsidR="007B3B8E">
        <w:t>и</w:t>
      </w:r>
      <w:r w:rsidR="007B3B8E" w:rsidRPr="00E670D1">
        <w:rPr>
          <w:spacing w:val="1"/>
        </w:rPr>
        <w:t xml:space="preserve"> </w:t>
      </w:r>
      <w:r w:rsidR="007B3B8E">
        <w:t>не</w:t>
      </w:r>
      <w:r w:rsidR="007B3B8E" w:rsidRPr="00E670D1">
        <w:rPr>
          <w:spacing w:val="1"/>
        </w:rPr>
        <w:t xml:space="preserve"> </w:t>
      </w:r>
      <w:r w:rsidR="007B3B8E">
        <w:t>являются</w:t>
      </w:r>
      <w:r w:rsidR="007B3B8E" w:rsidRPr="00E670D1">
        <w:rPr>
          <w:spacing w:val="1"/>
        </w:rPr>
        <w:t xml:space="preserve"> </w:t>
      </w:r>
      <w:r w:rsidR="007B3B8E">
        <w:t>существенными.</w:t>
      </w:r>
      <w:r w:rsidR="007B3B8E" w:rsidRPr="00E670D1">
        <w:rPr>
          <w:spacing w:val="1"/>
        </w:rPr>
        <w:t xml:space="preserve"> </w:t>
      </w:r>
      <w:r w:rsidR="007B3B8E">
        <w:t>О</w:t>
      </w:r>
      <w:r w:rsidR="007B3B8E" w:rsidRPr="00E670D1">
        <w:rPr>
          <w:spacing w:val="1"/>
        </w:rPr>
        <w:t xml:space="preserve"> </w:t>
      </w:r>
      <w:r w:rsidR="007B3B8E">
        <w:t>факте</w:t>
      </w:r>
      <w:r w:rsidR="007B3B8E" w:rsidRPr="00E670D1">
        <w:rPr>
          <w:spacing w:val="1"/>
        </w:rPr>
        <w:t xml:space="preserve"> </w:t>
      </w:r>
      <w:r w:rsidR="007B3B8E">
        <w:t>изменения</w:t>
      </w:r>
      <w:r w:rsidR="007B3B8E" w:rsidRPr="00E670D1">
        <w:rPr>
          <w:spacing w:val="1"/>
        </w:rPr>
        <w:t xml:space="preserve"> </w:t>
      </w:r>
      <w:r w:rsidR="007B3B8E">
        <w:t>проектной</w:t>
      </w:r>
      <w:r w:rsidR="007B3B8E" w:rsidRPr="00E670D1">
        <w:rPr>
          <w:spacing w:val="1"/>
        </w:rPr>
        <w:t xml:space="preserve"> </w:t>
      </w:r>
      <w:r w:rsidR="007B3B8E">
        <w:t>документации,</w:t>
      </w:r>
      <w:r w:rsidR="007B3B8E" w:rsidRPr="00E670D1">
        <w:rPr>
          <w:spacing w:val="1"/>
        </w:rPr>
        <w:t xml:space="preserve"> </w:t>
      </w:r>
      <w:r w:rsidR="007B3B8E">
        <w:t>в</w:t>
      </w:r>
      <w:r w:rsidR="007B3B8E" w:rsidRPr="00E670D1">
        <w:rPr>
          <w:spacing w:val="1"/>
        </w:rPr>
        <w:t xml:space="preserve"> </w:t>
      </w:r>
      <w:r w:rsidR="007B3B8E">
        <w:t>соответствии</w:t>
      </w:r>
      <w:r w:rsidR="007B3B8E" w:rsidRPr="00E670D1">
        <w:rPr>
          <w:spacing w:val="1"/>
        </w:rPr>
        <w:t xml:space="preserve"> </w:t>
      </w:r>
      <w:r w:rsidR="007B3B8E">
        <w:t>с</w:t>
      </w:r>
      <w:r w:rsidR="007B3B8E" w:rsidRPr="00E670D1">
        <w:rPr>
          <w:spacing w:val="1"/>
        </w:rPr>
        <w:t xml:space="preserve"> </w:t>
      </w:r>
      <w:r w:rsidR="007B3B8E">
        <w:t>которой</w:t>
      </w:r>
      <w:r w:rsidR="007B3B8E" w:rsidRPr="00E670D1">
        <w:rPr>
          <w:spacing w:val="1"/>
        </w:rPr>
        <w:t xml:space="preserve"> </w:t>
      </w:r>
      <w:r w:rsidR="007B3B8E">
        <w:t>осуществляется</w:t>
      </w:r>
      <w:r w:rsidR="007B3B8E" w:rsidRPr="00E670D1">
        <w:rPr>
          <w:spacing w:val="1"/>
        </w:rPr>
        <w:t xml:space="preserve"> </w:t>
      </w:r>
      <w:r w:rsidR="007B3B8E">
        <w:t>строительство</w:t>
      </w:r>
      <w:r w:rsidR="007B3B8E" w:rsidRPr="00E670D1">
        <w:rPr>
          <w:spacing w:val="1"/>
        </w:rPr>
        <w:t xml:space="preserve"> </w:t>
      </w:r>
      <w:r w:rsidR="007B3B8E">
        <w:t>Жилого</w:t>
      </w:r>
      <w:r w:rsidR="007B3B8E" w:rsidRPr="00E670D1">
        <w:rPr>
          <w:spacing w:val="-52"/>
        </w:rPr>
        <w:t xml:space="preserve"> </w:t>
      </w:r>
      <w:r w:rsidR="007B3B8E">
        <w:t>дома,</w:t>
      </w:r>
      <w:r w:rsidR="007B3B8E" w:rsidRPr="00E670D1">
        <w:rPr>
          <w:spacing w:val="1"/>
        </w:rPr>
        <w:t xml:space="preserve"> </w:t>
      </w:r>
      <w:r w:rsidR="007B3B8E">
        <w:t>Застройщик</w:t>
      </w:r>
      <w:r w:rsidR="007B3B8E" w:rsidRPr="00E670D1">
        <w:rPr>
          <w:spacing w:val="1"/>
        </w:rPr>
        <w:t xml:space="preserve"> </w:t>
      </w:r>
      <w:r w:rsidR="007B3B8E">
        <w:t>проинформирует</w:t>
      </w:r>
      <w:r w:rsidR="007B3B8E" w:rsidRPr="00E670D1">
        <w:rPr>
          <w:spacing w:val="1"/>
        </w:rPr>
        <w:t xml:space="preserve"> </w:t>
      </w:r>
      <w:r w:rsidR="007B3B8E">
        <w:t>Участника</w:t>
      </w:r>
      <w:r w:rsidR="007B3B8E" w:rsidRPr="00E670D1">
        <w:rPr>
          <w:spacing w:val="1"/>
        </w:rPr>
        <w:t xml:space="preserve"> </w:t>
      </w:r>
      <w:r w:rsidR="007B3B8E">
        <w:t>путем</w:t>
      </w:r>
      <w:r w:rsidR="007B3B8E" w:rsidRPr="00E670D1">
        <w:rPr>
          <w:spacing w:val="1"/>
        </w:rPr>
        <w:t xml:space="preserve"> </w:t>
      </w:r>
      <w:r w:rsidR="007B3B8E">
        <w:t>размещения</w:t>
      </w:r>
      <w:r w:rsidR="007B3B8E" w:rsidRPr="00E670D1">
        <w:rPr>
          <w:spacing w:val="1"/>
        </w:rPr>
        <w:t xml:space="preserve"> </w:t>
      </w:r>
      <w:r w:rsidR="007B3B8E">
        <w:t>данной</w:t>
      </w:r>
      <w:r w:rsidR="007B3B8E" w:rsidRPr="00E670D1">
        <w:rPr>
          <w:spacing w:val="1"/>
        </w:rPr>
        <w:t xml:space="preserve"> </w:t>
      </w:r>
      <w:r w:rsidR="007B3B8E">
        <w:t>информации</w:t>
      </w:r>
      <w:r w:rsidR="007B3B8E" w:rsidRPr="00E670D1">
        <w:rPr>
          <w:spacing w:val="1"/>
        </w:rPr>
        <w:t xml:space="preserve"> </w:t>
      </w:r>
      <w:r w:rsidR="007B3B8E">
        <w:t>на</w:t>
      </w:r>
      <w:r w:rsidR="007B3B8E" w:rsidRPr="00E670D1">
        <w:rPr>
          <w:spacing w:val="1"/>
        </w:rPr>
        <w:t xml:space="preserve"> </w:t>
      </w:r>
      <w:r w:rsidR="007B3B8E">
        <w:t>сайте</w:t>
      </w:r>
      <w:r w:rsidR="007B3B8E" w:rsidRPr="00E670D1">
        <w:rPr>
          <w:spacing w:val="1"/>
        </w:rPr>
        <w:t xml:space="preserve"> </w:t>
      </w:r>
      <w:r w:rsidR="007B3B8E">
        <w:t>Застройщика, а</w:t>
      </w:r>
      <w:r w:rsidR="007B3B8E" w:rsidRPr="00E670D1">
        <w:rPr>
          <w:spacing w:val="1"/>
        </w:rPr>
        <w:t xml:space="preserve"> </w:t>
      </w:r>
      <w:r w:rsidR="007B3B8E">
        <w:t xml:space="preserve">также на сайте </w:t>
      </w:r>
      <w:proofErr w:type="spellStart"/>
      <w:proofErr w:type="gramStart"/>
      <w:r w:rsidR="007B3B8E">
        <w:t>наш.дом</w:t>
      </w:r>
      <w:proofErr w:type="gramEnd"/>
      <w:r w:rsidR="007B3B8E">
        <w:t>.рф</w:t>
      </w:r>
      <w:proofErr w:type="spellEnd"/>
      <w:r w:rsidR="007B3B8E">
        <w:t>.</w:t>
      </w:r>
    </w:p>
    <w:p w:rsidR="00FD4939" w:rsidRPr="00505F8A" w:rsidRDefault="007B3B8E">
      <w:pPr>
        <w:pStyle w:val="a5"/>
        <w:numPr>
          <w:ilvl w:val="1"/>
          <w:numId w:val="8"/>
        </w:numPr>
        <w:tabs>
          <w:tab w:val="left" w:pos="929"/>
        </w:tabs>
        <w:spacing w:before="71"/>
        <w:ind w:left="928" w:right="0" w:hanging="387"/>
      </w:pPr>
      <w:r>
        <w:t>Срок 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 w:rsidRPr="00505F8A">
        <w:t>:</w:t>
      </w:r>
      <w:r w:rsidRPr="00505F8A">
        <w:rPr>
          <w:spacing w:val="2"/>
        </w:rPr>
        <w:t xml:space="preserve"> </w:t>
      </w:r>
      <w:r w:rsidR="00505F8A">
        <w:rPr>
          <w:b/>
        </w:rPr>
        <w:t>____________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1020"/>
        </w:tabs>
        <w:spacing w:before="45" w:line="244" w:lineRule="auto"/>
        <w:ind w:firstLine="386"/>
      </w:pPr>
      <w:r>
        <w:t>Срок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(шесть)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 Разрешения на ввод жилого дома в эксплуатацию, при условии соблюдения Участником п.3.2.4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3106"/>
        </w:tabs>
        <w:spacing w:before="116"/>
        <w:ind w:left="3105" w:hanging="222"/>
        <w:jc w:val="left"/>
      </w:pPr>
      <w:r>
        <w:t>ЦЕНА</w:t>
      </w:r>
      <w:r>
        <w:rPr>
          <w:spacing w:val="3"/>
        </w:rPr>
        <w:t xml:space="preserve"> </w:t>
      </w:r>
      <w:r>
        <w:t>ДОГОВОРА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ОПЛАТЫ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946"/>
        </w:tabs>
        <w:spacing w:before="110" w:line="244" w:lineRule="auto"/>
        <w:ind w:right="186" w:firstLine="386"/>
      </w:pPr>
      <w:r>
        <w:t>Общая стоимость Квартиры включает в себя затраты Застройщика на строительство Квартиры, а</w:t>
      </w:r>
      <w:r>
        <w:rPr>
          <w:spacing w:val="1"/>
        </w:rPr>
        <w:t xml:space="preserve"> </w:t>
      </w:r>
      <w:r>
        <w:t xml:space="preserve">также оплату услуг Застройщика и составляет: </w:t>
      </w:r>
      <w:r w:rsidR="0046261F">
        <w:t>______________</w:t>
      </w:r>
      <w:r>
        <w:t xml:space="preserve"> рублей (</w:t>
      </w:r>
      <w:r w:rsidR="0046261F">
        <w:t>________________________</w:t>
      </w:r>
      <w:r>
        <w:t>), исходя из расчета стоимости одного квадратного метра общей площади</w:t>
      </w:r>
      <w:r>
        <w:rPr>
          <w:spacing w:val="1"/>
        </w:rPr>
        <w:t xml:space="preserve"> </w:t>
      </w:r>
      <w:r>
        <w:t xml:space="preserve">Квартиры: </w:t>
      </w:r>
      <w:r w:rsidR="0046261F">
        <w:t>____________</w:t>
      </w:r>
      <w:r>
        <w:t xml:space="preserve"> рублей</w:t>
      </w:r>
      <w:r>
        <w:rPr>
          <w:spacing w:val="1"/>
        </w:rPr>
        <w:t xml:space="preserve"> </w:t>
      </w:r>
      <w:r>
        <w:t>(</w:t>
      </w:r>
      <w:r w:rsidR="0046261F">
        <w:t>__________________</w:t>
      </w:r>
      <w:r>
        <w:t>) 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квадратный метр (с учетом площади отапливаемой лоджии). В целях определения цены договора (общей</w:t>
      </w:r>
      <w:r>
        <w:rPr>
          <w:spacing w:val="1"/>
        </w:rPr>
        <w:t xml:space="preserve"> </w:t>
      </w:r>
      <w:r>
        <w:t>стоимости Квартиры) по соглашению Сторон применяется общая проектная площадь Квартиры (с учетом</w:t>
      </w:r>
      <w:r>
        <w:rPr>
          <w:spacing w:val="1"/>
        </w:rPr>
        <w:t xml:space="preserve"> </w:t>
      </w:r>
      <w:r>
        <w:t>площади отапливаемой лоджии).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946"/>
        </w:tabs>
        <w:spacing w:before="46" w:line="244" w:lineRule="auto"/>
        <w:ind w:right="187" w:firstLine="386"/>
      </w:pPr>
      <w:r>
        <w:t>Стороны пришли к соглашению, что допустимое изменение общей площади Квартиры (с учетом</w:t>
      </w:r>
      <w:r>
        <w:rPr>
          <w:spacing w:val="1"/>
        </w:rPr>
        <w:t xml:space="preserve"> </w:t>
      </w:r>
      <w:r>
        <w:t>площади отапливаемой лоджии) составляет не более 5 процентов от общей проектной площади Квартиры</w:t>
      </w:r>
      <w:r>
        <w:rPr>
          <w:spacing w:val="1"/>
        </w:rPr>
        <w:t xml:space="preserve"> </w:t>
      </w:r>
      <w:r>
        <w:t>(с учетом</w:t>
      </w:r>
      <w:r>
        <w:rPr>
          <w:spacing w:val="-2"/>
        </w:rPr>
        <w:t xml:space="preserve"> </w:t>
      </w:r>
      <w:r>
        <w:t>площади отапливаемой лоджии), указанной в</w:t>
      </w:r>
      <w:r>
        <w:rPr>
          <w:spacing w:val="-2"/>
        </w:rPr>
        <w:t xml:space="preserve"> </w:t>
      </w:r>
      <w:r>
        <w:t>п.1.2 Договора.</w:t>
      </w:r>
    </w:p>
    <w:p w:rsidR="00FD4939" w:rsidRDefault="007B3B8E">
      <w:pPr>
        <w:pStyle w:val="a3"/>
        <w:spacing w:before="37" w:line="244" w:lineRule="auto"/>
      </w:pPr>
      <w:r>
        <w:t>При этом в случае, если изменение площади произошло более, чем на 5 процентов от проектной</w:t>
      </w:r>
      <w:r>
        <w:rPr>
          <w:spacing w:val="1"/>
        </w:rPr>
        <w:t xml:space="preserve"> </w:t>
      </w:r>
      <w:r>
        <w:t>площади Квартиры (с учетом площади отапливаемой лоджии), указанной в п.1.2 Договора и 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либо</w:t>
      </w:r>
      <w:r>
        <w:rPr>
          <w:spacing w:val="55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отказал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перерасчету</w:t>
      </w:r>
      <w:r>
        <w:rPr>
          <w:spacing w:val="-4"/>
        </w:rPr>
        <w:t xml:space="preserve"> </w:t>
      </w:r>
      <w:r>
        <w:t>в соответствии с п.2.2.1 и 2.2.2 Договора.</w:t>
      </w:r>
    </w:p>
    <w:p w:rsidR="00FD4939" w:rsidRDefault="007B3B8E">
      <w:pPr>
        <w:pStyle w:val="a5"/>
        <w:numPr>
          <w:ilvl w:val="2"/>
          <w:numId w:val="6"/>
        </w:numPr>
        <w:tabs>
          <w:tab w:val="left" w:pos="1128"/>
        </w:tabs>
        <w:spacing w:before="45" w:line="244" w:lineRule="auto"/>
        <w:ind w:right="187" w:firstLine="386"/>
      </w:pPr>
      <w:r>
        <w:t>В случае, если фактическая площадь Квартиры (с учетом площади отапливаемой лоджии) 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превысит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отапливаемой</w:t>
      </w:r>
      <w:r>
        <w:rPr>
          <w:spacing w:val="8"/>
        </w:rPr>
        <w:t xml:space="preserve"> </w:t>
      </w:r>
      <w:r>
        <w:t>лоджии),</w:t>
      </w:r>
      <w:r>
        <w:rPr>
          <w:spacing w:val="9"/>
        </w:rPr>
        <w:t xml:space="preserve"> </w:t>
      </w:r>
      <w:r>
        <w:t>указанную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п.1.2</w:t>
      </w:r>
      <w:r>
        <w:rPr>
          <w:spacing w:val="9"/>
        </w:rPr>
        <w:t xml:space="preserve"> </w:t>
      </w:r>
      <w:r>
        <w:t>настоящего</w:t>
      </w:r>
      <w:r>
        <w:rPr>
          <w:spacing w:val="10"/>
        </w:rPr>
        <w:t xml:space="preserve"> </w:t>
      </w:r>
      <w:r>
        <w:t>Договора,</w:t>
      </w:r>
      <w:r>
        <w:rPr>
          <w:spacing w:val="9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процентов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 xml:space="preserve">2 </w:t>
      </w:r>
      <w:proofErr w:type="spellStart"/>
      <w:r>
        <w:t>кв.м</w:t>
      </w:r>
      <w:proofErr w:type="spellEnd"/>
      <w:r>
        <w:t xml:space="preserve"> от общей площади жилого помещения, Участник до подписания Акта приема-передачи производит</w:t>
      </w:r>
      <w:r>
        <w:rPr>
          <w:spacing w:val="1"/>
        </w:rPr>
        <w:t xml:space="preserve"> </w:t>
      </w:r>
      <w:r>
        <w:t>компенсацию затрат Застройщика по созданию дополнительной площади за разницу между фактической</w:t>
      </w:r>
      <w:r>
        <w:rPr>
          <w:spacing w:val="1"/>
        </w:rPr>
        <w:t xml:space="preserve"> </w:t>
      </w:r>
      <w:r>
        <w:t>площадью</w:t>
      </w:r>
      <w:r>
        <w:rPr>
          <w:spacing w:val="17"/>
        </w:rPr>
        <w:t xml:space="preserve"> </w:t>
      </w:r>
      <w:r>
        <w:t>Квартиры</w:t>
      </w:r>
      <w:r>
        <w:rPr>
          <w:spacing w:val="19"/>
        </w:rPr>
        <w:t xml:space="preserve"> </w:t>
      </w:r>
      <w:r>
        <w:t>(с</w:t>
      </w:r>
      <w:r>
        <w:rPr>
          <w:spacing w:val="17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площади</w:t>
      </w:r>
      <w:r>
        <w:rPr>
          <w:spacing w:val="19"/>
        </w:rPr>
        <w:t xml:space="preserve"> </w:t>
      </w:r>
      <w:r>
        <w:t>отапливаемой</w:t>
      </w:r>
      <w:r>
        <w:rPr>
          <w:spacing w:val="15"/>
        </w:rPr>
        <w:t xml:space="preserve"> </w:t>
      </w:r>
      <w:r>
        <w:t>лоджии)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общей</w:t>
      </w:r>
      <w:r>
        <w:rPr>
          <w:spacing w:val="16"/>
        </w:rPr>
        <w:t xml:space="preserve"> </w:t>
      </w:r>
      <w:r>
        <w:t>проектной</w:t>
      </w:r>
      <w:r>
        <w:rPr>
          <w:spacing w:val="15"/>
        </w:rPr>
        <w:t xml:space="preserve"> </w:t>
      </w:r>
      <w:r>
        <w:t>площадью</w:t>
      </w:r>
      <w:r>
        <w:rPr>
          <w:spacing w:val="18"/>
        </w:rPr>
        <w:t xml:space="preserve"> </w:t>
      </w:r>
      <w:r>
        <w:t>Квартиры</w:t>
      </w:r>
      <w:r>
        <w:rPr>
          <w:spacing w:val="-53"/>
        </w:rPr>
        <w:t xml:space="preserve"> </w:t>
      </w:r>
      <w:r>
        <w:t xml:space="preserve">(с учетом площади отапливаемой лоджии), уменьшенную на 2 </w:t>
      </w:r>
      <w:proofErr w:type="spellStart"/>
      <w:r>
        <w:t>кв.м</w:t>
      </w:r>
      <w:proofErr w:type="spellEnd"/>
      <w:r>
        <w:t xml:space="preserve">, исходя из стоимости 1 (одного) </w:t>
      </w:r>
      <w:proofErr w:type="spellStart"/>
      <w:r>
        <w:t>кв.м</w:t>
      </w:r>
      <w:proofErr w:type="spellEnd"/>
      <w:r>
        <w:t>,</w:t>
      </w:r>
      <w:r>
        <w:rPr>
          <w:spacing w:val="1"/>
        </w:rPr>
        <w:t xml:space="preserve"> </w:t>
      </w:r>
      <w:r>
        <w:t>указанной в п.2.1</w:t>
      </w:r>
      <w:r>
        <w:rPr>
          <w:spacing w:val="55"/>
        </w:rPr>
        <w:t xml:space="preserve"> </w:t>
      </w:r>
      <w:r>
        <w:t>настоящего Договора, путем уплаты дополнительных</w:t>
      </w:r>
      <w:r>
        <w:rPr>
          <w:spacing w:val="55"/>
        </w:rPr>
        <w:t xml:space="preserve"> </w:t>
      </w:r>
      <w:r>
        <w:t>денежных средств Застройщику,</w:t>
      </w:r>
      <w:r>
        <w:rPr>
          <w:spacing w:val="1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соответствующего счета,</w:t>
      </w:r>
      <w:r>
        <w:rPr>
          <w:spacing w:val="1"/>
        </w:rPr>
        <w:t xml:space="preserve"> </w:t>
      </w:r>
      <w:r>
        <w:t>в течение 10</w:t>
      </w:r>
      <w:r>
        <w:rPr>
          <w:spacing w:val="1"/>
        </w:rPr>
        <w:t xml:space="preserve"> </w:t>
      </w:r>
      <w:r>
        <w:t>(десяти) рабочих дней с</w:t>
      </w:r>
      <w:r>
        <w:rPr>
          <w:spacing w:val="1"/>
        </w:rPr>
        <w:t xml:space="preserve"> </w:t>
      </w:r>
      <w:r>
        <w:t>момента его получения.</w:t>
      </w:r>
    </w:p>
    <w:p w:rsidR="00FD4939" w:rsidRDefault="007B3B8E">
      <w:pPr>
        <w:pStyle w:val="a5"/>
        <w:numPr>
          <w:ilvl w:val="2"/>
          <w:numId w:val="6"/>
        </w:numPr>
        <w:tabs>
          <w:tab w:val="left" w:pos="1047"/>
        </w:tabs>
        <w:spacing w:before="46" w:line="244" w:lineRule="auto"/>
        <w:ind w:right="186" w:firstLine="331"/>
      </w:pPr>
      <w:r>
        <w:t>В случае уменьшения (по завершению строительства) фактической площади Квартиры (с учетом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отапливаемой</w:t>
      </w:r>
      <w:r>
        <w:rPr>
          <w:spacing w:val="1"/>
        </w:rPr>
        <w:t xml:space="preserve"> </w:t>
      </w:r>
      <w:r>
        <w:t>лоджии)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отапливаемой лоджии), указанной в п.1.2 настоящего Договора, более чем на 5 процентов и более чем на 2</w:t>
      </w:r>
      <w:r>
        <w:rPr>
          <w:spacing w:val="1"/>
        </w:rPr>
        <w:t xml:space="preserve"> </w:t>
      </w:r>
      <w:proofErr w:type="spellStart"/>
      <w:r>
        <w:t>кв.м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Участнику возвращаются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 общей проектной площадью Квартиры (с учетом площади отапливаемой лоджии) и фактической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отапливаемой</w:t>
      </w:r>
      <w:r>
        <w:rPr>
          <w:spacing w:val="1"/>
        </w:rPr>
        <w:t xml:space="preserve"> </w:t>
      </w:r>
      <w:r>
        <w:t>лоджии),</w:t>
      </w:r>
      <w:r>
        <w:rPr>
          <w:spacing w:val="1"/>
        </w:rPr>
        <w:t xml:space="preserve"> </w:t>
      </w:r>
      <w:r>
        <w:t>уменьшенную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кв.м</w:t>
      </w:r>
      <w:proofErr w:type="spellEnd"/>
      <w:r>
        <w:t>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стоимости одного квадратного метра, указанной в</w:t>
      </w:r>
      <w:r>
        <w:rPr>
          <w:spacing w:val="-2"/>
        </w:rPr>
        <w:t xml:space="preserve"> </w:t>
      </w:r>
      <w:r>
        <w:t>п.2.1</w:t>
      </w:r>
      <w:r>
        <w:rPr>
          <w:spacing w:val="1"/>
        </w:rPr>
        <w:t xml:space="preserve"> </w:t>
      </w:r>
      <w:r>
        <w:t>настоящего Договора.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951"/>
        </w:tabs>
        <w:spacing w:before="46" w:line="244" w:lineRule="auto"/>
        <w:ind w:firstLine="386"/>
      </w:pPr>
      <w:r>
        <w:t>В случае, если изменение общей площади Квартиры (как в сторону увеличения, так и в сторону</w:t>
      </w:r>
      <w:r>
        <w:rPr>
          <w:spacing w:val="1"/>
        </w:rPr>
        <w:t xml:space="preserve"> </w:t>
      </w:r>
      <w:r>
        <w:t>уменьшения) произошло не более, чем на 5 процентов от общей проектной площади Квартиры (с учетом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отапливаемой</w:t>
      </w:r>
      <w:r>
        <w:rPr>
          <w:spacing w:val="1"/>
        </w:rPr>
        <w:t xml:space="preserve"> </w:t>
      </w:r>
      <w:r>
        <w:t>лоджии),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п.1.2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перерасчет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производится.</w:t>
      </w:r>
    </w:p>
    <w:p w:rsidR="00FD4939" w:rsidRDefault="007B3B8E">
      <w:pPr>
        <w:pStyle w:val="a3"/>
        <w:spacing w:before="44" w:line="244" w:lineRule="auto"/>
      </w:pPr>
      <w:r>
        <w:t>В случае, если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общей площади Квартиры (как</w:t>
      </w:r>
      <w:r>
        <w:rPr>
          <w:spacing w:val="1"/>
        </w:rPr>
        <w:t xml:space="preserve"> </w:t>
      </w:r>
      <w:r>
        <w:t>в сторону увеличения, так</w:t>
      </w:r>
      <w:r>
        <w:rPr>
          <w:spacing w:val="1"/>
        </w:rPr>
        <w:t xml:space="preserve"> </w:t>
      </w:r>
      <w:r>
        <w:t>и в сторону</w:t>
      </w:r>
      <w:r>
        <w:rPr>
          <w:spacing w:val="1"/>
        </w:rPr>
        <w:t xml:space="preserve"> </w:t>
      </w:r>
      <w:r>
        <w:t>уменьшения) произошло более, чем на 5 процентов от общей проектной площади Квартиры (с учетом</w:t>
      </w:r>
      <w:r>
        <w:rPr>
          <w:spacing w:val="1"/>
        </w:rPr>
        <w:t xml:space="preserve"> </w:t>
      </w:r>
      <w:r>
        <w:t xml:space="preserve">площади отапливаемой лоджии), но менее чем на 2 </w:t>
      </w:r>
      <w:proofErr w:type="spellStart"/>
      <w:proofErr w:type="gramStart"/>
      <w:r>
        <w:t>кв.м</w:t>
      </w:r>
      <w:proofErr w:type="spellEnd"/>
      <w:proofErr w:type="gramEnd"/>
      <w:r>
        <w:t xml:space="preserve"> от общей площади жилого помещения, указанной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п.1.2 Договора, перерасчет стоимости квартиры не производится.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996"/>
        </w:tabs>
        <w:spacing w:before="43" w:line="244" w:lineRule="auto"/>
        <w:ind w:right="185" w:firstLine="386"/>
      </w:pPr>
      <w:r>
        <w:t>Любое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999"/>
        </w:tabs>
        <w:spacing w:before="76" w:line="244" w:lineRule="auto"/>
        <w:ind w:right="186" w:firstLine="386"/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настоящего Договора участия в долевом строительстве на специальный эскроу-счет, открываемый в ПАО</w:t>
      </w:r>
      <w:r>
        <w:rPr>
          <w:spacing w:val="1"/>
        </w:rPr>
        <w:t xml:space="preserve"> </w:t>
      </w:r>
      <w:r>
        <w:t>Сбербанк (Эскроу-агент) для учета и блокирования денежных средств, полученных Эскроу-агентом от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владельцем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(Депонента)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Застройщику</w:t>
      </w:r>
      <w:r>
        <w:rPr>
          <w:spacing w:val="-52"/>
        </w:rPr>
        <w:t xml:space="preserve"> </w:t>
      </w:r>
      <w:r>
        <w:t>(Бенефициару)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возникновении</w:t>
      </w:r>
      <w:r>
        <w:rPr>
          <w:spacing w:val="5"/>
        </w:rPr>
        <w:t xml:space="preserve"> </w:t>
      </w:r>
      <w:r>
        <w:t>условий,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4"/>
        </w:rPr>
        <w:t xml:space="preserve"> </w:t>
      </w:r>
      <w:r>
        <w:t>Федеральным</w:t>
      </w:r>
      <w:r>
        <w:rPr>
          <w:spacing w:val="4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30.12.2004</w:t>
      </w:r>
      <w:r>
        <w:rPr>
          <w:spacing w:val="3"/>
        </w:rPr>
        <w:t xml:space="preserve"> </w:t>
      </w:r>
      <w:r>
        <w:t>г.</w:t>
      </w:r>
    </w:p>
    <w:p w:rsidR="00FD4939" w:rsidRDefault="007B3B8E">
      <w:pPr>
        <w:pStyle w:val="a3"/>
        <w:spacing w:before="7" w:line="244" w:lineRule="auto"/>
        <w:ind w:right="187" w:firstLine="0"/>
      </w:pPr>
      <w:r>
        <w:t>№214-ФЗ</w:t>
      </w:r>
      <w:r>
        <w:rPr>
          <w:spacing w:val="17"/>
        </w:rPr>
        <w:t xml:space="preserve"> </w:t>
      </w:r>
      <w:r>
        <w:t>«Об</w:t>
      </w:r>
      <w:r>
        <w:rPr>
          <w:spacing w:val="13"/>
        </w:rPr>
        <w:t xml:space="preserve"> </w:t>
      </w:r>
      <w:r>
        <w:t>участии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долевом</w:t>
      </w:r>
      <w:r>
        <w:rPr>
          <w:spacing w:val="16"/>
        </w:rPr>
        <w:t xml:space="preserve"> </w:t>
      </w:r>
      <w:r>
        <w:t>строительстве</w:t>
      </w:r>
      <w:r>
        <w:rPr>
          <w:spacing w:val="16"/>
        </w:rPr>
        <w:t xml:space="preserve"> </w:t>
      </w:r>
      <w:r>
        <w:t>многоквартирных</w:t>
      </w:r>
      <w:r>
        <w:rPr>
          <w:spacing w:val="16"/>
        </w:rPr>
        <w:t xml:space="preserve"> </w:t>
      </w:r>
      <w:r>
        <w:t>домов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иных</w:t>
      </w:r>
      <w:r>
        <w:rPr>
          <w:spacing w:val="13"/>
        </w:rPr>
        <w:t xml:space="preserve"> </w:t>
      </w:r>
      <w:r>
        <w:t>объектов</w:t>
      </w:r>
      <w:r>
        <w:rPr>
          <w:spacing w:val="16"/>
        </w:rPr>
        <w:t xml:space="preserve"> </w:t>
      </w:r>
      <w:r>
        <w:t>недвижимости</w:t>
      </w:r>
      <w:r>
        <w:rPr>
          <w:spacing w:val="-52"/>
        </w:rPr>
        <w:t xml:space="preserve"> </w:t>
      </w:r>
      <w:r>
        <w:t>и о внесении изменений в некоторые законодательные акты Российской Федерации» и договором счета</w:t>
      </w:r>
      <w:r>
        <w:rPr>
          <w:spacing w:val="1"/>
        </w:rPr>
        <w:t xml:space="preserve"> </w:t>
      </w:r>
      <w:r>
        <w:t>эскроу,</w:t>
      </w:r>
      <w:r>
        <w:rPr>
          <w:spacing w:val="-1"/>
        </w:rPr>
        <w:t xml:space="preserve"> </w:t>
      </w:r>
      <w:r>
        <w:t>заключенным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Бенефициаром,</w:t>
      </w:r>
      <w:r>
        <w:rPr>
          <w:spacing w:val="-1"/>
        </w:rPr>
        <w:t xml:space="preserve"> </w:t>
      </w:r>
      <w:r>
        <w:t>Депонентом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Эскроу-агентом, 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следующего:</w:t>
      </w:r>
    </w:p>
    <w:p w:rsidR="00FD4939" w:rsidRDefault="007B3B8E">
      <w:pPr>
        <w:pStyle w:val="a3"/>
        <w:spacing w:before="41" w:line="244" w:lineRule="auto"/>
      </w:pPr>
      <w:r>
        <w:t>Эскроу-агент: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«Сбербанк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(сокращенное</w:t>
      </w:r>
      <w:r>
        <w:rPr>
          <w:spacing w:val="55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Сбербанк),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Москва;</w:t>
      </w:r>
      <w:r>
        <w:rPr>
          <w:spacing w:val="1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>117997,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Вавилова,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19;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почты:</w:t>
      </w:r>
      <w:r>
        <w:rPr>
          <w:spacing w:val="18"/>
        </w:rPr>
        <w:t xml:space="preserve"> </w:t>
      </w:r>
      <w:hyperlink r:id="rId8">
        <w:r>
          <w:t>Escrow_Sberbank@sberbank.ru,</w:t>
        </w:r>
        <w:r>
          <w:rPr>
            <w:spacing w:val="16"/>
          </w:rPr>
          <w:t xml:space="preserve"> </w:t>
        </w:r>
      </w:hyperlink>
      <w:r>
        <w:t>номер</w:t>
      </w:r>
      <w:r>
        <w:rPr>
          <w:spacing w:val="16"/>
        </w:rPr>
        <w:t xml:space="preserve"> </w:t>
      </w:r>
      <w:r>
        <w:t>телефона:</w:t>
      </w:r>
      <w:r>
        <w:rPr>
          <w:spacing w:val="18"/>
        </w:rPr>
        <w:t xml:space="preserve"> </w:t>
      </w:r>
      <w:r>
        <w:t>900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мобильных,</w:t>
      </w:r>
      <w:r>
        <w:rPr>
          <w:spacing w:val="15"/>
        </w:rPr>
        <w:t xml:space="preserve"> </w:t>
      </w:r>
      <w:r>
        <w:t>8</w:t>
      </w:r>
      <w:r>
        <w:rPr>
          <w:spacing w:val="17"/>
        </w:rPr>
        <w:t xml:space="preserve"> </w:t>
      </w:r>
      <w:r>
        <w:t>(800)</w:t>
      </w:r>
      <w:r>
        <w:rPr>
          <w:spacing w:val="18"/>
        </w:rPr>
        <w:t xml:space="preserve"> </w:t>
      </w:r>
      <w:r>
        <w:t>555</w:t>
      </w:r>
      <w:r>
        <w:rPr>
          <w:spacing w:val="18"/>
        </w:rPr>
        <w:t xml:space="preserve"> </w:t>
      </w:r>
      <w:r>
        <w:t>55</w:t>
      </w:r>
      <w:r>
        <w:rPr>
          <w:spacing w:val="-53"/>
        </w:rPr>
        <w:t xml:space="preserve"> </w:t>
      </w:r>
      <w:r>
        <w:t>50 – для мобильных и городских.</w:t>
      </w:r>
    </w:p>
    <w:p w:rsidR="00FD4939" w:rsidRDefault="007B3B8E">
      <w:pPr>
        <w:pStyle w:val="a3"/>
        <w:spacing w:before="65"/>
        <w:ind w:left="542" w:right="0" w:firstLine="0"/>
      </w:pPr>
      <w:r>
        <w:t>Депонент:</w:t>
      </w:r>
      <w:r>
        <w:rPr>
          <w:spacing w:val="-2"/>
        </w:rPr>
        <w:t xml:space="preserve"> </w:t>
      </w:r>
      <w:r w:rsidR="0046261F">
        <w:t>_______________________</w:t>
      </w:r>
    </w:p>
    <w:p w:rsidR="00FD4939" w:rsidRDefault="007B3B8E">
      <w:pPr>
        <w:pStyle w:val="a3"/>
        <w:spacing w:before="43" w:line="244" w:lineRule="auto"/>
        <w:ind w:right="190"/>
      </w:pPr>
      <w:r>
        <w:t>Бенефициар: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"Специализированный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"</w:t>
      </w:r>
      <w:proofErr w:type="spellStart"/>
      <w:r>
        <w:t>Древо.Гринривер</w:t>
      </w:r>
      <w:proofErr w:type="spellEnd"/>
      <w:r>
        <w:t>" (ООО</w:t>
      </w:r>
      <w:r>
        <w:rPr>
          <w:spacing w:val="-2"/>
        </w:rPr>
        <w:t xml:space="preserve"> </w:t>
      </w:r>
      <w:r>
        <w:t>"Специализированный застройщик "</w:t>
      </w:r>
      <w:proofErr w:type="spellStart"/>
      <w:r>
        <w:t>Древо.Гринривер</w:t>
      </w:r>
      <w:proofErr w:type="spellEnd"/>
      <w:r>
        <w:t>")</w:t>
      </w:r>
    </w:p>
    <w:p w:rsidR="00FD4939" w:rsidRDefault="007B3B8E">
      <w:pPr>
        <w:pStyle w:val="a3"/>
        <w:spacing w:before="38" w:line="244" w:lineRule="auto"/>
        <w:ind w:right="187"/>
      </w:pPr>
      <w:r>
        <w:t xml:space="preserve">Депонируемая сумма: </w:t>
      </w:r>
      <w:r w:rsidR="0046261F">
        <w:t>__________________</w:t>
      </w:r>
      <w:r>
        <w:t xml:space="preserve"> рублей (</w:t>
      </w:r>
      <w:r w:rsidR="0046261F">
        <w:t>_______________________</w:t>
      </w:r>
      <w:r>
        <w:t>).</w:t>
      </w:r>
    </w:p>
    <w:p w:rsidR="00FD4939" w:rsidRDefault="007B3B8E">
      <w:pPr>
        <w:pStyle w:val="a3"/>
        <w:spacing w:before="62" w:line="302" w:lineRule="auto"/>
        <w:ind w:left="542" w:right="0" w:firstLine="0"/>
        <w:jc w:val="left"/>
      </w:pPr>
      <w:r>
        <w:t>Срок</w:t>
      </w:r>
      <w:r>
        <w:rPr>
          <w:spacing w:val="1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депонирования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(шесть)</w:t>
      </w:r>
      <w:r>
        <w:rPr>
          <w:spacing w:val="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  <w:r>
        <w:rPr>
          <w:spacing w:val="-52"/>
        </w:rPr>
        <w:t xml:space="preserve"> </w:t>
      </w:r>
      <w:r>
        <w:t>Банковский</w:t>
      </w:r>
      <w:r>
        <w:rPr>
          <w:spacing w:val="-1"/>
        </w:rPr>
        <w:t xml:space="preserve"> </w:t>
      </w:r>
      <w:r>
        <w:t>счет Бенефициара:</w:t>
      </w:r>
      <w:r>
        <w:rPr>
          <w:spacing w:val="1"/>
        </w:rPr>
        <w:t xml:space="preserve"> </w:t>
      </w:r>
      <w:r w:rsidR="00556BC0">
        <w:rPr>
          <w:spacing w:val="1"/>
        </w:rPr>
        <w:t>_____________</w:t>
      </w:r>
    </w:p>
    <w:p w:rsidR="00FD4939" w:rsidRDefault="007B3B8E">
      <w:pPr>
        <w:pStyle w:val="a3"/>
        <w:spacing w:before="0" w:line="232" w:lineRule="exact"/>
        <w:ind w:left="542" w:right="0" w:firstLine="0"/>
        <w:jc w:val="left"/>
      </w:pPr>
      <w:r>
        <w:t>Срок</w:t>
      </w:r>
      <w:r>
        <w:rPr>
          <w:spacing w:val="14"/>
        </w:rPr>
        <w:t xml:space="preserve"> </w:t>
      </w:r>
      <w:r>
        <w:t>внесения</w:t>
      </w:r>
      <w:r>
        <w:rPr>
          <w:spacing w:val="17"/>
        </w:rPr>
        <w:t xml:space="preserve"> </w:t>
      </w:r>
      <w:r>
        <w:t>Депонентом</w:t>
      </w:r>
      <w:r>
        <w:rPr>
          <w:spacing w:val="14"/>
        </w:rPr>
        <w:t xml:space="preserve"> </w:t>
      </w:r>
      <w:r>
        <w:t>Депонируемой</w:t>
      </w:r>
      <w:r>
        <w:rPr>
          <w:spacing w:val="15"/>
        </w:rPr>
        <w:t xml:space="preserve"> </w:t>
      </w:r>
      <w:r>
        <w:t>суммы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счет</w:t>
      </w:r>
      <w:r>
        <w:rPr>
          <w:spacing w:val="15"/>
        </w:rPr>
        <w:t xml:space="preserve"> </w:t>
      </w:r>
      <w:r>
        <w:t>эскроу:</w:t>
      </w:r>
      <w:r>
        <w:rPr>
          <w:spacing w:val="17"/>
        </w:rPr>
        <w:t xml:space="preserve"> </w:t>
      </w:r>
      <w:r>
        <w:t>денежные</w:t>
      </w:r>
      <w:r>
        <w:rPr>
          <w:spacing w:val="16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proofErr w:type="gramStart"/>
      <w:r>
        <w:t>по</w:t>
      </w:r>
      <w:r>
        <w:rPr>
          <w:spacing w:val="15"/>
        </w:rPr>
        <w:t xml:space="preserve"> </w:t>
      </w:r>
      <w:r>
        <w:t>настоящему</w:t>
      </w:r>
      <w:proofErr w:type="gramEnd"/>
    </w:p>
    <w:p w:rsidR="00FD4939" w:rsidRDefault="007B3B8E">
      <w:pPr>
        <w:pStyle w:val="a3"/>
        <w:spacing w:before="6" w:line="244" w:lineRule="auto"/>
        <w:ind w:right="190" w:firstLine="0"/>
      </w:pPr>
      <w:r>
        <w:t>Договору уплачиваются в сроки и порядке, указанные в утвержденном Сторонами Графике платежей,</w:t>
      </w:r>
      <w:r>
        <w:rPr>
          <w:spacing w:val="1"/>
        </w:rPr>
        <w:t xml:space="preserve"> </w:t>
      </w:r>
      <w:r>
        <w:t>являющемся Приложением №2 и неотъемлемой частью настоящего Договора, если иное не согласовано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отдельно в дополнительном</w:t>
      </w:r>
      <w:r>
        <w:rPr>
          <w:spacing w:val="-2"/>
        </w:rPr>
        <w:t xml:space="preserve"> </w:t>
      </w:r>
      <w:r>
        <w:t>соглашении.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1011"/>
        </w:tabs>
        <w:spacing w:line="244" w:lineRule="auto"/>
        <w:ind w:firstLine="386"/>
      </w:pPr>
      <w:r>
        <w:t>Обязанность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считается исполненной с момента поступления денежных средств на открытый в уполномоченном банке</w:t>
      </w:r>
      <w:r>
        <w:rPr>
          <w:spacing w:val="1"/>
        </w:rPr>
        <w:t xml:space="preserve"> </w:t>
      </w:r>
      <w:r>
        <w:t>счет эскроу.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1037"/>
        </w:tabs>
        <w:spacing w:line="244" w:lineRule="auto"/>
        <w:ind w:right="190" w:firstLine="386"/>
      </w:pPr>
      <w:r>
        <w:t>Проценты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начисляются.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эскроу-агентом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выплачивается.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1004"/>
        </w:tabs>
        <w:spacing w:before="40" w:line="244" w:lineRule="auto"/>
        <w:ind w:right="187" w:firstLine="386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(эскроу-агента),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наступил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23.12.2003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177-ФЗ</w:t>
      </w:r>
      <w:r>
        <w:rPr>
          <w:spacing w:val="55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страховании</w:t>
      </w:r>
      <w:r>
        <w:rPr>
          <w:spacing w:val="1"/>
        </w:rPr>
        <w:t xml:space="preserve"> </w:t>
      </w:r>
      <w:r>
        <w:t>вкладов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(объектов)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объекта недвижимости, Застройщик и Участник долевого строительства обязаны заключить договор счета</w:t>
      </w:r>
      <w:r>
        <w:rPr>
          <w:spacing w:val="1"/>
        </w:rPr>
        <w:t xml:space="preserve"> </w:t>
      </w:r>
      <w:r>
        <w:t>эскроу</w:t>
      </w:r>
      <w:r>
        <w:rPr>
          <w:spacing w:val="-4"/>
        </w:rPr>
        <w:t xml:space="preserve"> </w:t>
      </w:r>
      <w:r>
        <w:t>с другим уполномоченным банком.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3425"/>
        </w:tabs>
        <w:ind w:left="3424"/>
        <w:jc w:val="left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СТОРОН</w:t>
      </w:r>
    </w:p>
    <w:p w:rsidR="00FD4939" w:rsidRPr="00960FFC" w:rsidRDefault="007B3B8E">
      <w:pPr>
        <w:spacing w:before="139"/>
        <w:ind w:left="158"/>
        <w:jc w:val="both"/>
        <w:rPr>
          <w:b/>
          <w:u w:val="single"/>
        </w:rPr>
      </w:pPr>
      <w:r w:rsidRPr="007B3B8E">
        <w:t xml:space="preserve">      </w:t>
      </w:r>
      <w:r w:rsidRPr="00960FFC">
        <w:rPr>
          <w:b/>
          <w:u w:val="single"/>
        </w:rPr>
        <w:t>3.1. Застройщик</w:t>
      </w:r>
      <w:r w:rsidRPr="00960FFC">
        <w:rPr>
          <w:b/>
          <w:spacing w:val="1"/>
          <w:u w:val="single"/>
        </w:rPr>
        <w:t xml:space="preserve"> </w:t>
      </w:r>
      <w:r w:rsidRPr="00960FFC">
        <w:rPr>
          <w:b/>
          <w:u w:val="single"/>
        </w:rPr>
        <w:t>принимает</w:t>
      </w:r>
      <w:r w:rsidRPr="00960FFC">
        <w:rPr>
          <w:b/>
          <w:spacing w:val="1"/>
          <w:u w:val="single"/>
        </w:rPr>
        <w:t xml:space="preserve"> </w:t>
      </w:r>
      <w:r w:rsidRPr="00960FFC">
        <w:rPr>
          <w:b/>
          <w:u w:val="single"/>
        </w:rPr>
        <w:t>на</w:t>
      </w:r>
      <w:r w:rsidRPr="00960FFC">
        <w:rPr>
          <w:b/>
          <w:spacing w:val="1"/>
          <w:u w:val="single"/>
        </w:rPr>
        <w:t xml:space="preserve"> </w:t>
      </w:r>
      <w:r w:rsidRPr="00960FFC">
        <w:rPr>
          <w:b/>
          <w:u w:val="single"/>
        </w:rPr>
        <w:t>себя</w:t>
      </w:r>
      <w:r w:rsidRPr="00960FFC">
        <w:rPr>
          <w:b/>
          <w:spacing w:val="1"/>
          <w:u w:val="single"/>
        </w:rPr>
        <w:t xml:space="preserve"> </w:t>
      </w:r>
      <w:r w:rsidRPr="00960FFC">
        <w:rPr>
          <w:b/>
          <w:u w:val="single"/>
        </w:rPr>
        <w:t>следующие</w:t>
      </w:r>
      <w:r w:rsidRPr="00960FFC">
        <w:rPr>
          <w:b/>
          <w:spacing w:val="1"/>
          <w:u w:val="single"/>
        </w:rPr>
        <w:t xml:space="preserve"> </w:t>
      </w:r>
      <w:r w:rsidRPr="00960FFC">
        <w:rPr>
          <w:b/>
          <w:u w:val="single"/>
        </w:rPr>
        <w:t>обязательства:</w:t>
      </w:r>
    </w:p>
    <w:p w:rsidR="00FD4939" w:rsidRDefault="007B3B8E">
      <w:pPr>
        <w:pStyle w:val="a5"/>
        <w:numPr>
          <w:ilvl w:val="2"/>
          <w:numId w:val="5"/>
        </w:numPr>
        <w:tabs>
          <w:tab w:val="left" w:pos="1097"/>
        </w:tabs>
        <w:spacing w:before="39" w:line="244" w:lineRule="auto"/>
        <w:ind w:right="186" w:firstLine="386"/>
      </w:pPr>
      <w:r>
        <w:t>Построить Объект долевого строительства, качество которого соответствует условиям Договора,</w:t>
      </w:r>
      <w:r>
        <w:rPr>
          <w:spacing w:val="-52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иным обязательным требованиям.</w:t>
      </w:r>
    </w:p>
    <w:p w:rsidR="00FD4939" w:rsidRDefault="007B3B8E">
      <w:pPr>
        <w:pStyle w:val="a5"/>
        <w:numPr>
          <w:ilvl w:val="2"/>
          <w:numId w:val="5"/>
        </w:numPr>
        <w:tabs>
          <w:tab w:val="left" w:pos="1102"/>
        </w:tabs>
        <w:spacing w:before="40" w:line="244" w:lineRule="auto"/>
        <w:ind w:right="189" w:firstLine="386"/>
      </w:pPr>
      <w:r>
        <w:t>Застройщик обязан передать Участнику Квартиру по Акту приема-передачи в срок, указанный в</w:t>
      </w:r>
      <w:r>
        <w:rPr>
          <w:spacing w:val="1"/>
        </w:rPr>
        <w:t xml:space="preserve"> </w:t>
      </w:r>
      <w:r>
        <w:t>п.1.7</w:t>
      </w:r>
      <w:r>
        <w:rPr>
          <w:spacing w:val="-1"/>
        </w:rPr>
        <w:t xml:space="preserve"> </w:t>
      </w:r>
      <w:r>
        <w:t>Договора.</w:t>
      </w:r>
    </w:p>
    <w:p w:rsidR="00FD4939" w:rsidRDefault="007B3B8E">
      <w:pPr>
        <w:pStyle w:val="a5"/>
        <w:numPr>
          <w:ilvl w:val="2"/>
          <w:numId w:val="5"/>
        </w:numPr>
        <w:tabs>
          <w:tab w:val="left" w:pos="1145"/>
        </w:tabs>
        <w:spacing w:before="41" w:line="244" w:lineRule="auto"/>
        <w:ind w:firstLine="386"/>
      </w:pPr>
      <w:r>
        <w:t>Не позднее</w:t>
      </w:r>
      <w:r>
        <w:rPr>
          <w:spacing w:val="1"/>
        </w:rPr>
        <w:t xml:space="preserve"> </w:t>
      </w:r>
      <w:r>
        <w:t>10 (десяти) рабочих дней со</w:t>
      </w:r>
      <w:r>
        <w:rPr>
          <w:spacing w:val="1"/>
        </w:rPr>
        <w:t xml:space="preserve"> </w:t>
      </w:r>
      <w:r>
        <w:t>дня получения Застройщиком Разрешения на ввод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нотариально</w:t>
      </w:r>
      <w:r>
        <w:rPr>
          <w:spacing w:val="55"/>
        </w:rPr>
        <w:t xml:space="preserve"> </w:t>
      </w:r>
      <w:r>
        <w:t>удостоверенную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Участника на Квартиру.</w:t>
      </w:r>
    </w:p>
    <w:p w:rsidR="00FD4939" w:rsidRDefault="007B3B8E">
      <w:pPr>
        <w:pStyle w:val="a3"/>
        <w:spacing w:before="43" w:line="244" w:lineRule="auto"/>
      </w:pPr>
      <w:r>
        <w:t>Застройщик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Квартиру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пошлин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действующим законодательством порядка оформления</w:t>
      </w:r>
      <w:r>
        <w:rPr>
          <w:spacing w:val="-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соответствующих Органах.</w:t>
      </w:r>
    </w:p>
    <w:p w:rsidR="00FD4939" w:rsidRDefault="007B3B8E">
      <w:pPr>
        <w:pStyle w:val="a5"/>
        <w:numPr>
          <w:ilvl w:val="2"/>
          <w:numId w:val="5"/>
        </w:numPr>
        <w:tabs>
          <w:tab w:val="left" w:pos="1119"/>
        </w:tabs>
        <w:spacing w:before="41" w:line="244" w:lineRule="auto"/>
        <w:ind w:firstLine="386"/>
      </w:pPr>
      <w:r>
        <w:t>Не менее чем за четырнадцать рабочих дней до наступления срока начала передачи Квартиры</w:t>
      </w:r>
      <w:r>
        <w:rPr>
          <w:spacing w:val="1"/>
        </w:rPr>
        <w:t xml:space="preserve"> </w:t>
      </w:r>
      <w:r>
        <w:t>направить Участнику письменное сообщение о завершении строительства жилого дома и о готовности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 бездействия Участника в соответствии с законодательством</w:t>
      </w:r>
      <w:r>
        <w:rPr>
          <w:spacing w:val="-2"/>
        </w:rPr>
        <w:t xml:space="preserve"> </w:t>
      </w:r>
      <w:r>
        <w:t>РФ.</w:t>
      </w:r>
    </w:p>
    <w:p w:rsidR="00FD4939" w:rsidRDefault="007B3B8E">
      <w:pPr>
        <w:pStyle w:val="a3"/>
        <w:spacing w:before="76" w:line="244" w:lineRule="auto"/>
        <w:ind w:right="190"/>
      </w:pPr>
      <w:r>
        <w:t>Указанное сообщение должно быть направлено по почте заказным письмом с описью вложения и</w:t>
      </w:r>
      <w:r>
        <w:rPr>
          <w:spacing w:val="1"/>
        </w:rPr>
        <w:t xml:space="preserve"> </w:t>
      </w:r>
      <w:r>
        <w:t>уведомлением о вручении по указанному в разделе 10 Договора почтовому адресу Участника либо быть</w:t>
      </w:r>
      <w:r>
        <w:rPr>
          <w:spacing w:val="1"/>
        </w:rPr>
        <w:t xml:space="preserve"> </w:t>
      </w:r>
      <w:r>
        <w:t>вручено Участнику</w:t>
      </w:r>
      <w:r>
        <w:rPr>
          <w:spacing w:val="-4"/>
        </w:rPr>
        <w:t xml:space="preserve"> </w:t>
      </w:r>
      <w:r>
        <w:t>лично под расписку.</w:t>
      </w:r>
    </w:p>
    <w:p w:rsidR="00FD4939" w:rsidRDefault="007B3B8E">
      <w:pPr>
        <w:pStyle w:val="a3"/>
        <w:spacing w:before="39" w:line="244" w:lineRule="auto"/>
        <w:ind w:right="189"/>
      </w:pPr>
      <w:r>
        <w:t>Дополнительно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извещается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Застройщиком графика передачи на</w:t>
      </w:r>
      <w:r>
        <w:rPr>
          <w:spacing w:val="1"/>
        </w:rPr>
        <w:t xml:space="preserve"> </w:t>
      </w:r>
      <w:r>
        <w:t>официальном сайте Застройщика,</w:t>
      </w:r>
      <w:r>
        <w:rPr>
          <w:spacing w:val="1"/>
        </w:rPr>
        <w:t xml:space="preserve"> </w:t>
      </w:r>
      <w:r>
        <w:t>указанном в</w:t>
      </w:r>
      <w:r>
        <w:rPr>
          <w:spacing w:val="-2"/>
        </w:rPr>
        <w:t xml:space="preserve"> </w:t>
      </w:r>
      <w:r>
        <w:t>п. 1.5.1</w:t>
      </w:r>
      <w:r>
        <w:rPr>
          <w:spacing w:val="1"/>
        </w:rPr>
        <w:t xml:space="preserve"> </w:t>
      </w:r>
      <w:r>
        <w:t>Договора.</w:t>
      </w:r>
    </w:p>
    <w:p w:rsidR="00FD4939" w:rsidRDefault="007B3B8E">
      <w:pPr>
        <w:pStyle w:val="a5"/>
        <w:numPr>
          <w:ilvl w:val="2"/>
          <w:numId w:val="5"/>
        </w:numPr>
        <w:tabs>
          <w:tab w:val="left" w:pos="1212"/>
        </w:tabs>
        <w:spacing w:before="39" w:line="244" w:lineRule="auto"/>
        <w:ind w:right="187" w:firstLine="386"/>
      </w:pP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Застройщиком обязательства по передаче Квартиры Участнику.</w:t>
      </w:r>
    </w:p>
    <w:p w:rsidR="00FD4939" w:rsidRPr="00960FFC" w:rsidRDefault="007B3B8E">
      <w:pPr>
        <w:pStyle w:val="1"/>
        <w:spacing w:before="67"/>
        <w:ind w:firstLine="0"/>
        <w:jc w:val="both"/>
        <w:rPr>
          <w:u w:val="single"/>
        </w:rPr>
      </w:pPr>
      <w:r w:rsidRPr="007B3B8E">
        <w:rPr>
          <w:b w:val="0"/>
        </w:rPr>
        <w:t xml:space="preserve">      </w:t>
      </w:r>
      <w:r w:rsidRPr="007B3B8E">
        <w:rPr>
          <w:b w:val="0"/>
          <w:spacing w:val="1"/>
        </w:rPr>
        <w:t xml:space="preserve"> </w:t>
      </w:r>
      <w:r w:rsidRPr="00960FFC">
        <w:rPr>
          <w:u w:val="single"/>
        </w:rPr>
        <w:t>3.2.</w:t>
      </w:r>
      <w:r w:rsidRPr="00960FFC">
        <w:rPr>
          <w:spacing w:val="4"/>
          <w:u w:val="single"/>
        </w:rPr>
        <w:t xml:space="preserve"> </w:t>
      </w:r>
      <w:r w:rsidRPr="00960FFC">
        <w:rPr>
          <w:u w:val="single"/>
        </w:rPr>
        <w:t>Участник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принимает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на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себя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следующие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обязательства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и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имеет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следующие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права:</w:t>
      </w:r>
    </w:p>
    <w:p w:rsidR="00FD4939" w:rsidRDefault="007B3B8E">
      <w:pPr>
        <w:pStyle w:val="a5"/>
        <w:numPr>
          <w:ilvl w:val="2"/>
          <w:numId w:val="4"/>
        </w:numPr>
        <w:tabs>
          <w:tab w:val="left" w:pos="1102"/>
        </w:tabs>
        <w:spacing w:before="39" w:line="244" w:lineRule="auto"/>
        <w:ind w:right="190" w:firstLine="386"/>
      </w:pPr>
      <w:r>
        <w:t>Своевременно, в срок, предусмотренный п.2.5 настоящего Договора, внести денежные средства,</w:t>
      </w:r>
      <w:r>
        <w:rPr>
          <w:spacing w:val="1"/>
        </w:rPr>
        <w:t xml:space="preserve"> </w:t>
      </w:r>
      <w:r>
        <w:t>предусмотренные п.2.1 настоящего Договора, на счет эскроу, открытый Участником в уполномоченном</w:t>
      </w:r>
      <w:r>
        <w:rPr>
          <w:spacing w:val="1"/>
        </w:rPr>
        <w:t xml:space="preserve"> </w:t>
      </w:r>
      <w:r>
        <w:t>банке.</w:t>
      </w:r>
    </w:p>
    <w:p w:rsidR="00FD4939" w:rsidRDefault="007B3B8E">
      <w:pPr>
        <w:pStyle w:val="a5"/>
        <w:numPr>
          <w:ilvl w:val="2"/>
          <w:numId w:val="4"/>
        </w:numPr>
        <w:tabs>
          <w:tab w:val="left" w:pos="1155"/>
        </w:tabs>
        <w:spacing w:line="244" w:lineRule="auto"/>
        <w:ind w:firstLine="386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оплачивать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(пропорционально</w:t>
      </w:r>
      <w:r>
        <w:rPr>
          <w:spacing w:val="1"/>
        </w:rPr>
        <w:t xml:space="preserve"> </w:t>
      </w:r>
      <w:r>
        <w:t>размеру доли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 долевой собственности</w:t>
      </w:r>
      <w:r>
        <w:rPr>
          <w:spacing w:val="-2"/>
        </w:rPr>
        <w:t xml:space="preserve"> </w:t>
      </w:r>
      <w:r>
        <w:t>на общее</w:t>
      </w:r>
      <w:r>
        <w:rPr>
          <w:spacing w:val="1"/>
        </w:rPr>
        <w:t xml:space="preserve"> </w:t>
      </w:r>
      <w:r>
        <w:t>имущество в</w:t>
      </w:r>
      <w:r>
        <w:rPr>
          <w:spacing w:val="-1"/>
        </w:rPr>
        <w:t xml:space="preserve"> </w:t>
      </w:r>
      <w:r>
        <w:t>жилом доме)</w:t>
      </w:r>
      <w:r>
        <w:rPr>
          <w:spacing w:val="1"/>
        </w:rPr>
        <w:t xml:space="preserve"> </w:t>
      </w:r>
      <w:r>
        <w:t>и иные необходимые платежи.</w:t>
      </w:r>
    </w:p>
    <w:p w:rsidR="00FD4939" w:rsidRDefault="007B3B8E">
      <w:pPr>
        <w:pStyle w:val="a5"/>
        <w:numPr>
          <w:ilvl w:val="2"/>
          <w:numId w:val="4"/>
        </w:numPr>
        <w:tabs>
          <w:tab w:val="left" w:pos="1234"/>
        </w:tabs>
        <w:spacing w:line="244" w:lineRule="auto"/>
        <w:ind w:right="187" w:firstLine="441"/>
      </w:pPr>
      <w:r>
        <w:t>Компенсировать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 Квартиры/жилого дома и оплате коммунальных услуг в случае самовольного использования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Квартиры, до передачи ее</w:t>
      </w:r>
      <w:r>
        <w:rPr>
          <w:spacing w:val="-1"/>
        </w:rPr>
        <w:t xml:space="preserve"> </w:t>
      </w:r>
      <w:r>
        <w:t>Застройщиком по Акту</w:t>
      </w:r>
      <w:r>
        <w:rPr>
          <w:spacing w:val="-2"/>
        </w:rPr>
        <w:t xml:space="preserve"> </w:t>
      </w:r>
      <w:r>
        <w:t>приема-передачи.</w:t>
      </w:r>
    </w:p>
    <w:p w:rsidR="00FD4939" w:rsidRDefault="007B3B8E">
      <w:pPr>
        <w:pStyle w:val="a5"/>
        <w:numPr>
          <w:ilvl w:val="2"/>
          <w:numId w:val="4"/>
        </w:numPr>
        <w:tabs>
          <w:tab w:val="left" w:pos="1292"/>
        </w:tabs>
        <w:spacing w:before="40" w:line="244" w:lineRule="auto"/>
        <w:ind w:right="191" w:firstLine="441"/>
      </w:pPr>
      <w:r>
        <w:t>Участник, получивший извещение Застройщика о готовности Квартиры к передаче, обязан</w:t>
      </w:r>
      <w:r>
        <w:rPr>
          <w:spacing w:val="1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 ее приемке и</w:t>
      </w:r>
      <w:r>
        <w:rPr>
          <w:spacing w:val="-1"/>
        </w:rPr>
        <w:t xml:space="preserve"> </w:t>
      </w:r>
      <w:r>
        <w:t>принять в</w:t>
      </w:r>
      <w:r>
        <w:rPr>
          <w:spacing w:val="-3"/>
        </w:rPr>
        <w:t xml:space="preserve"> </w:t>
      </w:r>
      <w:r>
        <w:t>течение 7</w:t>
      </w:r>
      <w:r>
        <w:rPr>
          <w:spacing w:val="-1"/>
        </w:rPr>
        <w:t xml:space="preserve"> </w:t>
      </w:r>
      <w:r>
        <w:t>(Семи) рабочих дней</w:t>
      </w:r>
      <w:r>
        <w:rPr>
          <w:spacing w:val="-1"/>
        </w:rPr>
        <w:t xml:space="preserve"> </w:t>
      </w:r>
      <w:r>
        <w:t>с момента</w:t>
      </w:r>
      <w:r>
        <w:rPr>
          <w:spacing w:val="-1"/>
        </w:rPr>
        <w:t xml:space="preserve"> </w:t>
      </w:r>
      <w:r>
        <w:t>получения извещения.</w:t>
      </w:r>
    </w:p>
    <w:p w:rsidR="00FD4939" w:rsidRDefault="007B3B8E">
      <w:pPr>
        <w:pStyle w:val="a3"/>
        <w:spacing w:before="38" w:line="244" w:lineRule="auto"/>
        <w:ind w:firstLine="441"/>
      </w:pPr>
      <w:r>
        <w:t>При</w:t>
      </w:r>
      <w:r>
        <w:rPr>
          <w:spacing w:val="1"/>
        </w:rPr>
        <w:t xml:space="preserve"> </w:t>
      </w:r>
      <w:r>
        <w:t>безосновательном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безосновательном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односторонний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досрочной</w:t>
      </w:r>
      <w:r>
        <w:rPr>
          <w:spacing w:val="1"/>
        </w:rPr>
        <w:t xml:space="preserve"> </w:t>
      </w:r>
      <w:r>
        <w:t>передачи Квартиры согласно п.3.1.5 настоящего Договора). При этом риск случайной гибели признается</w:t>
      </w:r>
      <w:r>
        <w:rPr>
          <w:spacing w:val="1"/>
        </w:rPr>
        <w:t xml:space="preserve"> </w:t>
      </w:r>
      <w:r>
        <w:t>перешедшим к Участнику</w:t>
      </w:r>
      <w:r>
        <w:rPr>
          <w:spacing w:val="-3"/>
        </w:rPr>
        <w:t xml:space="preserve"> </w:t>
      </w:r>
      <w:r>
        <w:t>со дня составления одностороннего акта о</w:t>
      </w:r>
      <w:r>
        <w:rPr>
          <w:spacing w:val="1"/>
        </w:rPr>
        <w:t xml:space="preserve"> </w:t>
      </w:r>
      <w:r>
        <w:t>передаче Квартиры.</w:t>
      </w:r>
    </w:p>
    <w:p w:rsidR="00FD4939" w:rsidRDefault="007B3B8E">
      <w:pPr>
        <w:pStyle w:val="a5"/>
        <w:numPr>
          <w:ilvl w:val="2"/>
          <w:numId w:val="4"/>
        </w:numPr>
        <w:tabs>
          <w:tab w:val="left" w:pos="1253"/>
        </w:tabs>
        <w:spacing w:before="46" w:line="244" w:lineRule="auto"/>
        <w:ind w:right="187" w:firstLine="44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13.07.2015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недвижимости"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Квартиру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осуществляющем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 прав.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999"/>
        </w:tabs>
        <w:spacing w:line="244" w:lineRule="auto"/>
        <w:ind w:right="190" w:firstLine="386"/>
      </w:pPr>
      <w:r>
        <w:t>Участник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ненадлежащим</w:t>
      </w:r>
      <w:r>
        <w:rPr>
          <w:spacing w:val="1"/>
        </w:rPr>
        <w:t xml:space="preserve"> </w:t>
      </w:r>
      <w:r>
        <w:t>качеством Квартиры при условии, если такое качество выявлено в течение гарантийного срока и при</w:t>
      </w:r>
      <w:r>
        <w:rPr>
          <w:spacing w:val="1"/>
        </w:rPr>
        <w:t xml:space="preserve"> </w:t>
      </w:r>
      <w:r>
        <w:t>наличии документально подтвержденного факта вины Застройщика.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958"/>
        </w:tabs>
        <w:spacing w:line="244" w:lineRule="auto"/>
        <w:ind w:right="187" w:firstLine="386"/>
      </w:pPr>
      <w:r>
        <w:t>Участник вправе уступить свои права и обязанности по настоящему Договору третьим лицам в</w:t>
      </w:r>
      <w:r>
        <w:rPr>
          <w:spacing w:val="1"/>
        </w:rPr>
        <w:t xml:space="preserve"> </w:t>
      </w:r>
      <w:r>
        <w:t>согласованном Сторонами и установленном законодательством РФ порядке и сроки, при условии полной</w:t>
      </w:r>
      <w:r>
        <w:rPr>
          <w:spacing w:val="1"/>
        </w:rPr>
        <w:t xml:space="preserve"> </w:t>
      </w:r>
      <w:r>
        <w:t>оплаты денежных средств</w:t>
      </w:r>
      <w:r>
        <w:rPr>
          <w:spacing w:val="-2"/>
        </w:rPr>
        <w:t xml:space="preserve"> </w:t>
      </w:r>
      <w:r>
        <w:t>по 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Застройщику.</w:t>
      </w:r>
    </w:p>
    <w:p w:rsidR="00FD4939" w:rsidRDefault="007B3B8E">
      <w:pPr>
        <w:pStyle w:val="a3"/>
        <w:spacing w:before="37" w:line="244" w:lineRule="auto"/>
      </w:pPr>
      <w:r>
        <w:t>Участник обязан уведомить Застройщика о состоявшейся переуступке в течение 5 календарных дней с</w:t>
      </w:r>
      <w:r>
        <w:rPr>
          <w:spacing w:val="1"/>
        </w:rPr>
        <w:t xml:space="preserve"> </w:t>
      </w:r>
      <w:r>
        <w:t>момента государственной регистрации</w:t>
      </w:r>
      <w:r>
        <w:rPr>
          <w:spacing w:val="1"/>
        </w:rPr>
        <w:t xml:space="preserve"> </w:t>
      </w:r>
      <w:r>
        <w:t>договора переуступки прав и обязанностей по договору долевого</w:t>
      </w:r>
      <w:r>
        <w:rPr>
          <w:spacing w:val="1"/>
        </w:rPr>
        <w:t xml:space="preserve"> </w:t>
      </w:r>
      <w:r>
        <w:t>участия с приложением указанного договора. Уведомление направляется Застройщику по почте 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вручено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Застройщика.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972"/>
        </w:tabs>
        <w:spacing w:before="45" w:line="244" w:lineRule="auto"/>
        <w:ind w:right="190" w:firstLine="386"/>
      </w:pPr>
      <w:r>
        <w:t>До подписания Сторонами Акта приема-передачи Квартиры, без письменного</w:t>
      </w:r>
      <w:r>
        <w:rPr>
          <w:spacing w:val="1"/>
        </w:rPr>
        <w:t xml:space="preserve"> </w:t>
      </w:r>
      <w:r>
        <w:t>согласования с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самовольную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подлежащей передаче Квартиры, в</w:t>
      </w:r>
      <w:r>
        <w:rPr>
          <w:spacing w:val="-2"/>
        </w:rPr>
        <w:t xml:space="preserve"> </w:t>
      </w:r>
      <w:proofErr w:type="spellStart"/>
      <w:r>
        <w:t>т.ч</w:t>
      </w:r>
      <w:proofErr w:type="spellEnd"/>
      <w:r>
        <w:t>. в</w:t>
      </w:r>
      <w:r>
        <w:rPr>
          <w:spacing w:val="-2"/>
        </w:rPr>
        <w:t xml:space="preserve"> </w:t>
      </w:r>
      <w:r>
        <w:t>части оборудования.</w:t>
      </w:r>
    </w:p>
    <w:p w:rsidR="00FD4939" w:rsidRDefault="007B3B8E">
      <w:pPr>
        <w:pStyle w:val="a3"/>
        <w:spacing w:before="39" w:line="244" w:lineRule="auto"/>
        <w:ind w:firstLine="331"/>
      </w:pP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третьим</w:t>
      </w:r>
      <w:r>
        <w:rPr>
          <w:spacing w:val="-3"/>
        </w:rPr>
        <w:t xml:space="preserve"> </w:t>
      </w:r>
      <w:r>
        <w:t>лицам убытки, причиненные в результате таких действий.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896"/>
        </w:tabs>
        <w:spacing w:before="41" w:line="244" w:lineRule="auto"/>
        <w:ind w:firstLine="331"/>
      </w:pPr>
      <w:r>
        <w:t>Стороны обязаны совместно, в течение 10 (Десяти) рабочих дней с даты подписания настоящего</w:t>
      </w:r>
      <w:r>
        <w:rPr>
          <w:spacing w:val="1"/>
        </w:rPr>
        <w:t xml:space="preserve"> </w:t>
      </w:r>
      <w:r>
        <w:t>Договора, обратиться в Орган, осуществляющий государственную регистрацию прав, для государственной</w:t>
      </w:r>
      <w:r>
        <w:rPr>
          <w:spacing w:val="-52"/>
        </w:rPr>
        <w:t xml:space="preserve"> </w:t>
      </w:r>
      <w:r>
        <w:t>регистрации настоящего Договора.</w:t>
      </w:r>
    </w:p>
    <w:p w:rsidR="00FD4939" w:rsidRDefault="007B3B8E">
      <w:pPr>
        <w:pStyle w:val="a3"/>
        <w:spacing w:before="39" w:line="244" w:lineRule="auto"/>
        <w:ind w:right="189"/>
      </w:pPr>
      <w:r>
        <w:t>Участник и Застройщик несут все расходы по государственной регистрации настоящего Договора в</w:t>
      </w:r>
      <w:r>
        <w:rPr>
          <w:spacing w:val="1"/>
        </w:rPr>
        <w:t xml:space="preserve"> </w:t>
      </w:r>
      <w:r>
        <w:t>соответствии с действующим законодательством РФ.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975"/>
        </w:tabs>
        <w:spacing w:before="71" w:line="244" w:lineRule="auto"/>
        <w:ind w:right="187" w:firstLine="386"/>
      </w:pPr>
      <w:r>
        <w:t>В течение действия настоящего Договора и Гарантийного срока, установленного в абз.1 п.1.4</w:t>
      </w:r>
      <w:r>
        <w:rPr>
          <w:spacing w:val="1"/>
        </w:rPr>
        <w:t xml:space="preserve"> </w:t>
      </w:r>
      <w:r>
        <w:t>настоящего Договора, Участник обязуется не нарушать целостность фасада жилого дома, а именно не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производить любые работы, затрагивающие внешний вид, конструкцию и элементы балкона, в том числе</w:t>
      </w:r>
      <w:r>
        <w:rPr>
          <w:spacing w:val="1"/>
        </w:rPr>
        <w:t xml:space="preserve"> </w:t>
      </w:r>
      <w:r>
        <w:t>изменять или демонтировать его конструктивные элементы, в том числе креплений остекления балкона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остекления).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безвозмездном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7"/>
        </w:rPr>
        <w:t xml:space="preserve"> </w:t>
      </w:r>
      <w:r>
        <w:t>Участник</w:t>
      </w:r>
      <w:r>
        <w:rPr>
          <w:spacing w:val="18"/>
        </w:rPr>
        <w:t xml:space="preserve"> </w:t>
      </w:r>
      <w:r>
        <w:t>долевого</w:t>
      </w:r>
      <w:r>
        <w:rPr>
          <w:spacing w:val="18"/>
        </w:rPr>
        <w:t xml:space="preserve"> </w:t>
      </w:r>
      <w:r>
        <w:t>строительства</w:t>
      </w:r>
      <w:r>
        <w:rPr>
          <w:spacing w:val="18"/>
        </w:rPr>
        <w:t xml:space="preserve"> </w:t>
      </w:r>
      <w:r>
        <w:t>самостоятельно</w:t>
      </w:r>
      <w:r>
        <w:rPr>
          <w:spacing w:val="14"/>
        </w:rPr>
        <w:t xml:space="preserve"> </w:t>
      </w:r>
      <w:r>
        <w:t>несет</w:t>
      </w:r>
      <w:r>
        <w:rPr>
          <w:spacing w:val="18"/>
        </w:rPr>
        <w:t xml:space="preserve"> </w:t>
      </w:r>
      <w:r>
        <w:t>риск</w:t>
      </w:r>
      <w:r>
        <w:rPr>
          <w:spacing w:val="18"/>
        </w:rPr>
        <w:t xml:space="preserve"> </w:t>
      </w:r>
      <w:r>
        <w:t>неблагоприятных</w:t>
      </w:r>
      <w:r>
        <w:rPr>
          <w:spacing w:val="17"/>
        </w:rPr>
        <w:t xml:space="preserve"> </w:t>
      </w:r>
      <w:r>
        <w:t>последствий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причинен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 долевого строительства.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941"/>
        </w:tabs>
        <w:spacing w:before="51" w:line="244" w:lineRule="auto"/>
        <w:ind w:right="186" w:firstLine="386"/>
      </w:pPr>
      <w:r>
        <w:t>Квартира должна соответствовать техническим регламентам, национальным стандартам и сводам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ГОСТ,</w:t>
      </w:r>
      <w:r>
        <w:rPr>
          <w:spacing w:val="1"/>
        </w:rPr>
        <w:t xml:space="preserve"> </w:t>
      </w:r>
      <w:r>
        <w:t>СНИП,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действующим законодательством.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3663"/>
        </w:tabs>
        <w:spacing w:before="118"/>
        <w:ind w:left="3662" w:hanging="222"/>
        <w:jc w:val="left"/>
      </w:pPr>
      <w:r>
        <w:t>ОТВЕТСТВЕННОСТЬ СТОРОН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80"/>
        </w:tabs>
        <w:spacing w:before="109" w:line="244" w:lineRule="auto"/>
        <w:ind w:right="189" w:firstLine="386"/>
      </w:pPr>
      <w:r>
        <w:t>В случае установленного факта нарушения срока</w:t>
      </w:r>
      <w:r>
        <w:rPr>
          <w:spacing w:val="1"/>
        </w:rPr>
        <w:t xml:space="preserve"> </w:t>
      </w:r>
      <w:r>
        <w:t>передачи Квартиры Участнику, Застройщик</w:t>
      </w:r>
      <w:r>
        <w:rPr>
          <w:spacing w:val="1"/>
        </w:rPr>
        <w:t xml:space="preserve"> </w:t>
      </w:r>
      <w:r>
        <w:t>несет ответственность в</w:t>
      </w:r>
      <w:r>
        <w:rPr>
          <w:spacing w:val="-2"/>
        </w:rPr>
        <w:t xml:space="preserve"> </w:t>
      </w:r>
      <w:r>
        <w:t>соответствии с действующим законодательством РФ.</w:t>
      </w:r>
    </w:p>
    <w:p w:rsidR="00FD4939" w:rsidRDefault="007B3B8E">
      <w:pPr>
        <w:pStyle w:val="a3"/>
        <w:spacing w:before="38" w:line="244" w:lineRule="auto"/>
        <w:ind w:right="19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п.1.7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уплачивает</w:t>
      </w:r>
      <w:r>
        <w:rPr>
          <w:spacing w:val="-52"/>
        </w:rPr>
        <w:t xml:space="preserve"> </w:t>
      </w:r>
      <w:r>
        <w:t>Участнику неустойку (пени) в размере одной трехсотой ставки рефинансирования Центрального банка</w:t>
      </w:r>
      <w:r>
        <w:rPr>
          <w:spacing w:val="1"/>
        </w:rPr>
        <w:t xml:space="preserve"> </w:t>
      </w:r>
      <w:r>
        <w:t>Российской Федерации, действующей на день исполнения обязательства, от общей стоимости Квартиры за</w:t>
      </w:r>
      <w:r>
        <w:rPr>
          <w:spacing w:val="-52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просрочки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(рассчитывается)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положений,</w:t>
      </w:r>
      <w:r>
        <w:rPr>
          <w:spacing w:val="55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 об участии</w:t>
      </w:r>
      <w:r>
        <w:rPr>
          <w:spacing w:val="-2"/>
        </w:rPr>
        <w:t xml:space="preserve"> </w:t>
      </w:r>
      <w:r>
        <w:t>в долевом</w:t>
      </w:r>
      <w:r>
        <w:rPr>
          <w:spacing w:val="-2"/>
        </w:rPr>
        <w:t xml:space="preserve"> </w:t>
      </w:r>
      <w:r>
        <w:t>строительстве.</w:t>
      </w:r>
    </w:p>
    <w:p w:rsidR="00FD4939" w:rsidRDefault="007B3B8E">
      <w:pPr>
        <w:pStyle w:val="a3"/>
        <w:spacing w:before="40" w:line="244" w:lineRule="auto"/>
      </w:pPr>
      <w:r>
        <w:t>Неустойка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не предусмотрена ни законодательством Российской Федерации, ни настоящим Договором,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начислению и взысканию в пользу</w:t>
      </w:r>
      <w:r>
        <w:rPr>
          <w:spacing w:val="-3"/>
        </w:rPr>
        <w:t xml:space="preserve"> </w:t>
      </w:r>
      <w:r>
        <w:t>Участника долевого</w:t>
      </w:r>
      <w:r>
        <w:rPr>
          <w:spacing w:val="-1"/>
        </w:rPr>
        <w:t xml:space="preserve"> </w:t>
      </w:r>
      <w:r>
        <w:t>строительства не подлежит.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44"/>
        </w:tabs>
        <w:spacing w:before="44" w:line="244" w:lineRule="auto"/>
        <w:ind w:right="189" w:firstLine="331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неисполнением Застройщиком обязательств по настоящему Договору,</w:t>
      </w:r>
      <w:r>
        <w:rPr>
          <w:spacing w:val="1"/>
        </w:rPr>
        <w:t xml:space="preserve"> </w:t>
      </w:r>
      <w:r>
        <w:t>Застройщик</w:t>
      </w:r>
      <w:r>
        <w:rPr>
          <w:spacing w:val="55"/>
        </w:rPr>
        <w:t xml:space="preserve"> </w:t>
      </w:r>
      <w:r>
        <w:t>несет</w:t>
      </w:r>
      <w:r>
        <w:rPr>
          <w:spacing w:val="55"/>
        </w:rPr>
        <w:t xml:space="preserve"> </w:t>
      </w:r>
      <w:r>
        <w:t>ответственность</w:t>
      </w:r>
      <w:r>
        <w:rPr>
          <w:spacing w:val="-53"/>
        </w:rPr>
        <w:t xml:space="preserve"> </w:t>
      </w:r>
      <w:r>
        <w:t>в соответствии с действующим законодательством РФ.</w:t>
      </w:r>
    </w:p>
    <w:p w:rsidR="00FD4939" w:rsidRDefault="007B3B8E">
      <w:pPr>
        <w:pStyle w:val="a5"/>
        <w:numPr>
          <w:ilvl w:val="2"/>
          <w:numId w:val="2"/>
        </w:numPr>
        <w:tabs>
          <w:tab w:val="left" w:pos="1210"/>
        </w:tabs>
        <w:spacing w:line="244" w:lineRule="auto"/>
        <w:ind w:right="189" w:firstLine="38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Участником, участник долевого строительства не имеет права на односторонний отказ от 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внесудебном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 по соглашению Сторон.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881"/>
        </w:tabs>
        <w:spacing w:before="41" w:line="244" w:lineRule="auto"/>
        <w:ind w:right="187" w:firstLine="331"/>
      </w:pPr>
      <w:r>
        <w:t>В случае неисполнения или ненадлежащего исполнения Участником обязанностей по уплате цены</w:t>
      </w:r>
      <w:r>
        <w:rPr>
          <w:spacing w:val="1"/>
        </w:rPr>
        <w:t xml:space="preserve"> </w:t>
      </w:r>
      <w:r>
        <w:t>Договора и одностороннего отказа Застройщика от исполнения настоящего Договора по этому основанию,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погашении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содержащихся в Едином государственном реестре недвижимости, подлежат возврату участнику долевого</w:t>
      </w:r>
      <w:r>
        <w:rPr>
          <w:spacing w:val="1"/>
        </w:rPr>
        <w:t xml:space="preserve"> </w:t>
      </w:r>
      <w:r>
        <w:t>строительства либо перечисляются на его залоговый счет, права по которому переданы в залог банку или</w:t>
      </w:r>
      <w:r>
        <w:rPr>
          <w:spacing w:val="1"/>
        </w:rPr>
        <w:t xml:space="preserve"> </w:t>
      </w:r>
      <w:r>
        <w:t>иной кредитной организации, предоставившим денежные средства участнику долевого строительства для</w:t>
      </w:r>
      <w:r>
        <w:rPr>
          <w:spacing w:val="1"/>
        </w:rPr>
        <w:t xml:space="preserve"> </w:t>
      </w:r>
      <w:r>
        <w:t>оплаты цены договора участия</w:t>
      </w:r>
      <w:r>
        <w:rPr>
          <w:spacing w:val="-2"/>
        </w:rPr>
        <w:t xml:space="preserve"> </w:t>
      </w:r>
      <w:r>
        <w:t>в долевом</w:t>
      </w:r>
      <w:r>
        <w:rPr>
          <w:spacing w:val="-2"/>
        </w:rPr>
        <w:t xml:space="preserve"> </w:t>
      </w:r>
      <w:r>
        <w:t>строительстве.</w:t>
      </w:r>
    </w:p>
    <w:p w:rsidR="00FD4939" w:rsidRDefault="007B3B8E">
      <w:pPr>
        <w:pStyle w:val="a3"/>
        <w:spacing w:before="47" w:line="244" w:lineRule="auto"/>
        <w:ind w:right="190" w:firstLine="0"/>
      </w:pPr>
      <w:r>
        <w:t>Договор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банковском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депонента,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перечисляются денежные средства в случае неполучения банком указания клиента об их выдаче либо</w:t>
      </w:r>
      <w:r>
        <w:rPr>
          <w:spacing w:val="1"/>
        </w:rPr>
        <w:t xml:space="preserve"> </w:t>
      </w:r>
      <w:r>
        <w:t>переводе при прекращении настоящего Договора.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24"/>
        </w:tabs>
        <w:spacing w:before="37" w:line="244" w:lineRule="auto"/>
        <w:ind w:right="189" w:firstLine="331"/>
      </w:pPr>
      <w:r>
        <w:t>За нарушение</w:t>
      </w:r>
      <w:r>
        <w:rPr>
          <w:spacing w:val="1"/>
        </w:rPr>
        <w:t xml:space="preserve"> </w:t>
      </w:r>
      <w:r>
        <w:t>требований, предусмотренных п.3.5 настоящего Договора, Участник уплачивает</w:t>
      </w:r>
      <w:r>
        <w:rPr>
          <w:spacing w:val="1"/>
        </w:rPr>
        <w:t xml:space="preserve"> </w:t>
      </w:r>
      <w:r>
        <w:t>Застройщику штраф в размере 10% (десять процентов) от суммы Договора, и возмещает в полном объеме</w:t>
      </w:r>
      <w:r>
        <w:rPr>
          <w:spacing w:val="1"/>
        </w:rPr>
        <w:t xml:space="preserve"> </w:t>
      </w:r>
      <w:r>
        <w:t>затраты, возникшие у Застройщика и(или) третьих лиц в связи с нарушением Участником указанных</w:t>
      </w:r>
      <w:r>
        <w:rPr>
          <w:spacing w:val="1"/>
        </w:rPr>
        <w:t xml:space="preserve"> </w:t>
      </w:r>
      <w:r>
        <w:t>требований. Участник за счет собственных средств восстанавливает планировку и состояние внутренних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-3"/>
        </w:rPr>
        <w:t xml:space="preserve"> </w:t>
      </w:r>
      <w:r>
        <w:t>в соответствии с требованиями проекта. В</w:t>
      </w:r>
      <w:r>
        <w:rPr>
          <w:spacing w:val="-1"/>
        </w:rPr>
        <w:t xml:space="preserve"> </w:t>
      </w:r>
      <w:r>
        <w:t>случае возникновения</w:t>
      </w:r>
    </w:p>
    <w:p w:rsidR="00FD4939" w:rsidRDefault="007B3B8E">
      <w:pPr>
        <w:pStyle w:val="a3"/>
        <w:spacing w:line="244" w:lineRule="auto"/>
        <w:ind w:right="187" w:firstLine="0"/>
      </w:pPr>
      <w:r>
        <w:t>ущерба для третьих лиц, вызванных самовольными действиями Участника по перепланировке и переносу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самовольная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несущей</w:t>
      </w:r>
      <w:r>
        <w:rPr>
          <w:spacing w:val="1"/>
        </w:rPr>
        <w:t xml:space="preserve"> </w:t>
      </w:r>
      <w:r>
        <w:t>конструкции</w:t>
      </w:r>
      <w:r>
        <w:rPr>
          <w:spacing w:val="28"/>
        </w:rPr>
        <w:t xml:space="preserve"> </w:t>
      </w:r>
      <w:r>
        <w:t>дома/здания,</w:t>
      </w:r>
      <w:r>
        <w:rPr>
          <w:spacing w:val="32"/>
        </w:rPr>
        <w:t xml:space="preserve"> </w:t>
      </w:r>
      <w:r>
        <w:t>Застройщик</w:t>
      </w:r>
      <w:r>
        <w:rPr>
          <w:spacing w:val="30"/>
        </w:rPr>
        <w:t xml:space="preserve"> </w:t>
      </w:r>
      <w:r>
        <w:t>вправе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одностороннем</w:t>
      </w:r>
      <w:r>
        <w:rPr>
          <w:spacing w:val="29"/>
        </w:rPr>
        <w:t xml:space="preserve"> </w:t>
      </w:r>
      <w:r>
        <w:t>порядке</w:t>
      </w:r>
      <w:r>
        <w:rPr>
          <w:spacing w:val="31"/>
        </w:rPr>
        <w:t xml:space="preserve"> </w:t>
      </w:r>
      <w:r>
        <w:t>расторгнуть</w:t>
      </w:r>
      <w:r>
        <w:rPr>
          <w:spacing w:val="32"/>
        </w:rPr>
        <w:t xml:space="preserve"> </w:t>
      </w:r>
      <w:r>
        <w:t>Договор,</w:t>
      </w:r>
      <w:r>
        <w:rPr>
          <w:spacing w:val="28"/>
        </w:rPr>
        <w:t xml:space="preserve"> </w:t>
      </w:r>
      <w:r>
        <w:t>уведомив</w:t>
      </w:r>
      <w:r>
        <w:rPr>
          <w:spacing w:val="-5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возвратив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компенсаций,</w:t>
      </w:r>
      <w:r>
        <w:rPr>
          <w:spacing w:val="5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минусом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минусом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10% (Десять процентов) от суммы Договора.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896"/>
        </w:tabs>
        <w:spacing w:before="76" w:line="244" w:lineRule="auto"/>
        <w:ind w:right="192" w:firstLine="331"/>
      </w:pPr>
      <w:r>
        <w:t>В случае нарушения Участником сроков оплаты, указанных в настоящем Договоре, начисляются</w:t>
      </w:r>
      <w:r>
        <w:rPr>
          <w:spacing w:val="1"/>
        </w:rPr>
        <w:t xml:space="preserve"> </w:t>
      </w:r>
      <w:r>
        <w:t>пени в размере одной трехсотой ставки рефинансирования ЦБ РФ от суммы просроченного платежа за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календарный день просрочки, начиная с</w:t>
      </w:r>
      <w:r>
        <w:rPr>
          <w:spacing w:val="-1"/>
        </w:rPr>
        <w:t xml:space="preserve"> </w:t>
      </w:r>
      <w:r>
        <w:t>первого дня просрочки.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876"/>
        </w:tabs>
        <w:spacing w:before="39" w:line="244" w:lineRule="auto"/>
        <w:ind w:firstLine="331"/>
      </w:pPr>
      <w:r>
        <w:t>Застройщик не несет ответственности за недостатки (дефекты) Квартиры, обнаруженные в течение</w:t>
      </w:r>
      <w:r>
        <w:rPr>
          <w:spacing w:val="1"/>
        </w:rPr>
        <w:t xml:space="preserve"> </w:t>
      </w:r>
      <w:r>
        <w:t>гарантийного срока, если докажет, что они произошли вследствие нормального износа такого объекта</w:t>
      </w:r>
      <w:r>
        <w:rPr>
          <w:spacing w:val="1"/>
        </w:rPr>
        <w:t xml:space="preserve"> </w:t>
      </w:r>
      <w:r>
        <w:t>долевого строительства или входящих в его состав элементов отделки, систем 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 строительства или входящих в его состав элементов отделки, систем 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недостатки</w:t>
      </w:r>
      <w:r>
        <w:rPr>
          <w:spacing w:val="-52"/>
        </w:rPr>
        <w:t xml:space="preserve"> </w:t>
      </w:r>
      <w:r>
        <w:t>(дефекты)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 эффективного и безопасного использования Объекта долевого строительства, входящих в 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отделки,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изделий.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32"/>
        </w:tabs>
        <w:spacing w:before="49" w:line="244" w:lineRule="auto"/>
        <w:ind w:right="186" w:firstLine="386"/>
      </w:pPr>
      <w:r>
        <w:t>В случае, если Квартира построена (создана) Застройщиком с отступлениями от условий 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приведшими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недостатками,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непригодной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использования, Участник</w:t>
      </w:r>
      <w:r>
        <w:rPr>
          <w:spacing w:val="1"/>
        </w:rPr>
        <w:t xml:space="preserve"> </w:t>
      </w:r>
      <w:r>
        <w:t>вправе потребовать от Застройщика безвозмездного устранения недостатков в</w:t>
      </w:r>
      <w:r>
        <w:rPr>
          <w:spacing w:val="1"/>
        </w:rPr>
        <w:t xml:space="preserve"> </w:t>
      </w:r>
      <w:r>
        <w:t>разумный срок, но</w:t>
      </w:r>
      <w:r>
        <w:rPr>
          <w:spacing w:val="1"/>
        </w:rPr>
        <w:t xml:space="preserve"> </w:t>
      </w:r>
      <w:r>
        <w:t>не позднее срока,</w:t>
      </w:r>
      <w:r>
        <w:rPr>
          <w:spacing w:val="1"/>
        </w:rPr>
        <w:t xml:space="preserve"> </w:t>
      </w:r>
      <w:r>
        <w:t>согласованного Сторонами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 о дефектах.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24"/>
        </w:tabs>
        <w:spacing w:before="44" w:line="244" w:lineRule="auto"/>
        <w:ind w:right="190" w:firstLine="331"/>
      </w:pPr>
      <w:r>
        <w:t>В случае нарушения Участником обязательств, предусмотренных п.3.2.2 настоящего 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компенсирует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затраты,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п.3.2.2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99"/>
        </w:tabs>
        <w:spacing w:line="244" w:lineRule="auto"/>
        <w:ind w:right="187" w:firstLine="331"/>
      </w:pPr>
      <w:r>
        <w:t>Вопросы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оговоренные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Уплата</w:t>
      </w:r>
      <w:r>
        <w:rPr>
          <w:spacing w:val="1"/>
        </w:rPr>
        <w:t xml:space="preserve"> </w:t>
      </w:r>
      <w:r>
        <w:t>штрафных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не освобождает Стороны от исполнения</w:t>
      </w:r>
      <w:r>
        <w:rPr>
          <w:spacing w:val="-2"/>
        </w:rPr>
        <w:t xml:space="preserve"> </w:t>
      </w:r>
      <w:r>
        <w:t>в натуре своих обязательств по</w:t>
      </w:r>
      <w:r>
        <w:rPr>
          <w:spacing w:val="1"/>
        </w:rPr>
        <w:t xml:space="preserve"> </w:t>
      </w:r>
      <w:r>
        <w:t>Договору.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3912"/>
        </w:tabs>
        <w:spacing w:before="188" w:line="280" w:lineRule="auto"/>
        <w:ind w:left="2961" w:right="2995" w:firstLine="729"/>
        <w:jc w:val="left"/>
      </w:pPr>
      <w:r>
        <w:t>НЕПРЕОДОЛИМАЯ СИЛА</w:t>
      </w:r>
      <w:r>
        <w:rPr>
          <w:spacing w:val="1"/>
        </w:rPr>
        <w:t xml:space="preserve"> </w:t>
      </w:r>
      <w:r>
        <w:t>(ФОРС-МАЖОРНЫЕ</w:t>
      </w:r>
      <w:r>
        <w:rPr>
          <w:spacing w:val="-3"/>
        </w:rPr>
        <w:t xml:space="preserve"> </w:t>
      </w:r>
      <w:r>
        <w:t>ОБСТОЯТЕЛЬСТВА)</w:t>
      </w:r>
    </w:p>
    <w:p w:rsidR="00FD4939" w:rsidRDefault="007B3B8E">
      <w:pPr>
        <w:pStyle w:val="a3"/>
        <w:spacing w:before="138" w:line="244" w:lineRule="auto"/>
        <w:ind w:right="189"/>
      </w:pPr>
      <w:r>
        <w:t>5.1. Стороны освобождаются от ответственности за частичное или полное неисполнение обязательств</w:t>
      </w:r>
      <w:r>
        <w:rPr>
          <w:spacing w:val="1"/>
        </w:rPr>
        <w:t xml:space="preserve"> </w:t>
      </w:r>
      <w:r>
        <w:t>по настоящему Договору, если это неисполнение явилось следствием обстоятельств непреодолимой силы</w:t>
      </w:r>
      <w:r>
        <w:rPr>
          <w:spacing w:val="1"/>
        </w:rPr>
        <w:t xml:space="preserve"> </w:t>
      </w:r>
      <w:r>
        <w:t>(форс-мажорных</w:t>
      </w:r>
      <w:r>
        <w:rPr>
          <w:spacing w:val="1"/>
        </w:rPr>
        <w:t xml:space="preserve"> </w:t>
      </w:r>
      <w:r>
        <w:t>обстоятельств),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чрезвычайного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наводнение,</w:t>
      </w:r>
      <w:r>
        <w:rPr>
          <w:spacing w:val="1"/>
        </w:rPr>
        <w:t xml:space="preserve"> </w:t>
      </w:r>
      <w:r>
        <w:t>пожар,</w:t>
      </w:r>
      <w:r>
        <w:rPr>
          <w:spacing w:val="1"/>
        </w:rPr>
        <w:t xml:space="preserve"> </w:t>
      </w:r>
      <w:r>
        <w:t>землетрясение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природные явления, а также война, военные действия, блокада, возникших во время действия настоящего</w:t>
      </w:r>
      <w:r>
        <w:rPr>
          <w:spacing w:val="1"/>
        </w:rPr>
        <w:t xml:space="preserve"> </w:t>
      </w:r>
      <w:r>
        <w:t>договора, которые</w:t>
      </w:r>
      <w:r>
        <w:rPr>
          <w:spacing w:val="1"/>
        </w:rPr>
        <w:t xml:space="preserve"> </w:t>
      </w:r>
      <w:r>
        <w:t>Стороны не могли предвидеть или предотвратить.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4057"/>
        </w:tabs>
        <w:ind w:left="4056" w:hanging="222"/>
        <w:jc w:val="left"/>
      </w:pPr>
      <w:r>
        <w:t>ПРИМЕНИМОЕ</w:t>
      </w:r>
      <w:r>
        <w:rPr>
          <w:spacing w:val="5"/>
        </w:rPr>
        <w:t xml:space="preserve"> </w:t>
      </w:r>
      <w:r>
        <w:t>ПРАВО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63"/>
        </w:tabs>
        <w:spacing w:before="109" w:line="244" w:lineRule="auto"/>
        <w:ind w:right="189" w:firstLine="386"/>
      </w:pPr>
      <w:r>
        <w:t>По вопросам, не урегулированным настоящим Договором и дополнительными соглашениями к</w:t>
      </w:r>
      <w:r>
        <w:rPr>
          <w:spacing w:val="1"/>
        </w:rPr>
        <w:t xml:space="preserve"> </w:t>
      </w:r>
      <w:r>
        <w:t>нему, Стороны руководствуются действующим законодательством Российской Федерации.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1522"/>
        </w:tabs>
        <w:spacing w:before="115"/>
        <w:ind w:left="1521" w:hanging="222"/>
        <w:jc w:val="left"/>
      </w:pPr>
      <w:r>
        <w:t>СРОК</w:t>
      </w:r>
      <w:r>
        <w:rPr>
          <w:spacing w:val="4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ДОГОВОРА.</w:t>
      </w:r>
      <w:r>
        <w:rPr>
          <w:spacing w:val="4"/>
        </w:rPr>
        <w:t xml:space="preserve"> </w:t>
      </w:r>
      <w:r>
        <w:t>ПОРЯДОК</w:t>
      </w:r>
      <w:r>
        <w:rPr>
          <w:spacing w:val="5"/>
        </w:rPr>
        <w:t xml:space="preserve"> </w:t>
      </w:r>
      <w:r>
        <w:t>РАСТОРЖЕНИЯ</w:t>
      </w:r>
      <w:r>
        <w:rPr>
          <w:spacing w:val="5"/>
        </w:rPr>
        <w:t xml:space="preserve"> </w:t>
      </w:r>
      <w:r>
        <w:t>ДОГОВОРА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1030"/>
        </w:tabs>
        <w:spacing w:before="112" w:line="244" w:lineRule="auto"/>
        <w:ind w:right="190" w:firstLine="386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 исполнения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 по настоящему</w:t>
      </w:r>
      <w:r>
        <w:rPr>
          <w:spacing w:val="-3"/>
        </w:rPr>
        <w:t xml:space="preserve"> </w:t>
      </w:r>
      <w:r>
        <w:t>Договору.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1013"/>
        </w:tabs>
        <w:spacing w:before="40" w:line="244" w:lineRule="auto"/>
        <w:ind w:right="189" w:firstLine="386"/>
      </w:pPr>
      <w:r>
        <w:t>Участник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предусмотренных законодательством РФ.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32"/>
        </w:tabs>
        <w:spacing w:before="40" w:line="244" w:lineRule="auto"/>
        <w:ind w:right="190" w:firstLine="386"/>
      </w:pPr>
      <w:r>
        <w:t>В случае неисполнения или ненадлежащего исполнения Участником обязанностей по уплате цены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56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 РФ.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3370"/>
        </w:tabs>
        <w:spacing w:before="118"/>
        <w:ind w:left="3369" w:hanging="222"/>
        <w:jc w:val="left"/>
      </w:pPr>
      <w:r>
        <w:t>ЗАКЛЮЧИТЕЛЬНЫЕ</w:t>
      </w:r>
      <w:r>
        <w:rPr>
          <w:spacing w:val="5"/>
        </w:rPr>
        <w:t xml:space="preserve"> </w:t>
      </w:r>
      <w:r>
        <w:t>ПОЛОЖЕНИЯ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29"/>
        </w:tabs>
        <w:spacing w:before="133"/>
        <w:ind w:left="928" w:right="0" w:hanging="387"/>
      </w:pPr>
      <w:r>
        <w:t>Настоящий Договор</w:t>
      </w:r>
      <w:r>
        <w:rPr>
          <w:spacing w:val="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изменен или</w:t>
      </w:r>
      <w:r>
        <w:rPr>
          <w:spacing w:val="1"/>
        </w:rPr>
        <w:t xml:space="preserve"> </w:t>
      </w:r>
      <w:r>
        <w:t>прекращен 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-3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1023"/>
        </w:tabs>
        <w:spacing w:before="45" w:line="244" w:lineRule="auto"/>
        <w:ind w:firstLine="386"/>
      </w:pPr>
      <w:r>
        <w:t>Любые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подписаны</w:t>
      </w:r>
      <w:r>
        <w:rPr>
          <w:spacing w:val="1"/>
        </w:rPr>
        <w:t xml:space="preserve"> </w:t>
      </w:r>
      <w:r>
        <w:t>Сторонами</w:t>
      </w:r>
      <w:r>
        <w:rPr>
          <w:spacing w:val="55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 порядке.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1020"/>
        </w:tabs>
        <w:spacing w:before="73" w:line="244" w:lineRule="auto"/>
        <w:ind w:firstLine="386"/>
      </w:pPr>
      <w:r>
        <w:t>Все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согласованные/подписанные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его неотъемлемой частью.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44"/>
        </w:tabs>
        <w:spacing w:before="41" w:line="244" w:lineRule="auto"/>
        <w:ind w:firstLine="386"/>
      </w:pPr>
      <w:r>
        <w:t>В целях обеспечения надлежащей эксплуатации, ремонта и содержания в надлежащем состоянии</w:t>
      </w:r>
      <w:r>
        <w:rPr>
          <w:spacing w:val="1"/>
        </w:rPr>
        <w:t xml:space="preserve"> </w:t>
      </w:r>
      <w:r>
        <w:t>мест общего пользования и жилого дома в целом в течение 30 (тридцати) календарных дней с 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заключает</w:t>
      </w:r>
      <w:r>
        <w:rPr>
          <w:spacing w:val="56"/>
        </w:rPr>
        <w:t xml:space="preserve"> </w:t>
      </w:r>
      <w:r>
        <w:t>договор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эксплуатирующей</w:t>
      </w:r>
      <w:r>
        <w:rPr>
          <w:spacing w:val="-1"/>
        </w:rPr>
        <w:t xml:space="preserve"> </w:t>
      </w:r>
      <w:r>
        <w:t>организацией.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77"/>
        </w:tabs>
        <w:spacing w:before="43" w:line="244" w:lineRule="auto"/>
        <w:ind w:right="185" w:firstLine="386"/>
      </w:pPr>
      <w:r>
        <w:t>Настоящим Участник подтверждает</w:t>
      </w:r>
      <w:r>
        <w:rPr>
          <w:spacing w:val="1"/>
        </w:rPr>
        <w:t xml:space="preserve"> </w:t>
      </w:r>
      <w:r>
        <w:t>свое полное и безоговорочное согласие на обработку 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рекламно-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рассылок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55"/>
        </w:rPr>
        <w:t xml:space="preserve"> </w:t>
      </w:r>
      <w:r>
        <w:t>Договора,</w:t>
      </w:r>
      <w:r>
        <w:rPr>
          <w:spacing w:val="55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звонков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56"/>
        </w:rPr>
        <w:t xml:space="preserve"> </w:t>
      </w:r>
      <w:r>
        <w:t>номер</w:t>
      </w:r>
      <w:r>
        <w:rPr>
          <w:spacing w:val="55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отправки СМС сообщений, отправки электронных писем на указанный адрес электронной</w:t>
      </w:r>
      <w:r>
        <w:rPr>
          <w:spacing w:val="1"/>
        </w:rPr>
        <w:t xml:space="preserve"> </w:t>
      </w:r>
      <w:r>
        <w:t>почты с целью направления информационных сообщений о ходе исполнения настоящего Договора, о ходе</w:t>
      </w:r>
      <w:r>
        <w:rPr>
          <w:spacing w:val="1"/>
        </w:rPr>
        <w:t xml:space="preserve"> </w:t>
      </w:r>
      <w:r>
        <w:t>строительства Объекта, завершении строительства Объекта и ввода его в эксплуатацию, оповещения о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скидках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рекламно-</w:t>
      </w:r>
      <w:r>
        <w:rPr>
          <w:spacing w:val="-5"/>
        </w:rPr>
        <w:t xml:space="preserve"> </w:t>
      </w:r>
      <w:r>
        <w:t>информационных рассылках,</w:t>
      </w:r>
      <w:r>
        <w:rPr>
          <w:spacing w:val="1"/>
        </w:rPr>
        <w:t xml:space="preserve"> </w:t>
      </w:r>
      <w:r>
        <w:t>а также</w:t>
      </w:r>
      <w:r>
        <w:rPr>
          <w:spacing w:val="2"/>
        </w:rPr>
        <w:t xml:space="preserve"> </w:t>
      </w:r>
      <w:r>
        <w:t>для осуществления</w:t>
      </w:r>
      <w:r>
        <w:rPr>
          <w:spacing w:val="-1"/>
        </w:rPr>
        <w:t xml:space="preserve"> </w:t>
      </w:r>
      <w:r>
        <w:t>заочных опросов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FD4939" w:rsidRDefault="007B3B8E">
      <w:pPr>
        <w:pStyle w:val="a3"/>
        <w:spacing w:before="47" w:line="244" w:lineRule="auto"/>
        <w:ind w:right="189"/>
      </w:pPr>
      <w:r>
        <w:t>Настоящим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принадлежит</w:t>
      </w:r>
      <w:r>
        <w:rPr>
          <w:spacing w:val="-1"/>
        </w:rPr>
        <w:t xml:space="preserve"> </w:t>
      </w:r>
      <w:r>
        <w:t>Участнику.</w:t>
      </w:r>
    </w:p>
    <w:p w:rsidR="00FD4939" w:rsidRDefault="007B3B8E">
      <w:pPr>
        <w:pStyle w:val="a3"/>
        <w:spacing w:before="40" w:line="244" w:lineRule="auto"/>
        <w:ind w:right="190"/>
      </w:pPr>
      <w:r>
        <w:t>Настоящее согласие выдано без ограничения срока его действия и может быть отозвано Участником в</w:t>
      </w:r>
      <w:r>
        <w:rPr>
          <w:spacing w:val="1"/>
        </w:rPr>
        <w:t xml:space="preserve"> </w:t>
      </w:r>
      <w:r>
        <w:t>любое время путем направления Застройщику письменного отказа. Исключение из списка рассылки будет</w:t>
      </w:r>
      <w:r>
        <w:rPr>
          <w:spacing w:val="1"/>
        </w:rPr>
        <w:t xml:space="preserve"> </w:t>
      </w:r>
      <w:r>
        <w:t>осуществлено в</w:t>
      </w:r>
      <w:r>
        <w:rPr>
          <w:spacing w:val="-2"/>
        </w:rPr>
        <w:t xml:space="preserve"> </w:t>
      </w:r>
      <w:r>
        <w:t>течение 10 (десяти) рабочих</w:t>
      </w:r>
      <w:r>
        <w:rPr>
          <w:spacing w:val="1"/>
        </w:rPr>
        <w:t xml:space="preserve"> </w:t>
      </w:r>
      <w:r>
        <w:t>дней с момента получения письменного отказа.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58"/>
        </w:tabs>
        <w:spacing w:line="244" w:lineRule="auto"/>
        <w:ind w:right="189" w:firstLine="386"/>
      </w:pPr>
      <w:r>
        <w:t>Обо всех изменениях в платежных и почтовых реквизитах Стороны обязаны в течение 3 (трех)</w:t>
      </w:r>
      <w:r>
        <w:rPr>
          <w:spacing w:val="1"/>
        </w:rPr>
        <w:t xml:space="preserve"> </w:t>
      </w:r>
      <w:r>
        <w:t>рабочих дней известить друг друга путем направления письменных уведомлений заказным письмом с</w:t>
      </w:r>
      <w:r>
        <w:rPr>
          <w:spacing w:val="1"/>
        </w:rPr>
        <w:t xml:space="preserve"> </w:t>
      </w:r>
      <w:r>
        <w:t>уведомлением о вручении либо вручения уполномоченному представителю второй стороны лично под</w:t>
      </w:r>
      <w:r>
        <w:rPr>
          <w:spacing w:val="1"/>
        </w:rPr>
        <w:t xml:space="preserve"> </w:t>
      </w:r>
      <w:r>
        <w:t>расписку с момента наступления таких изменений (если иное не установлено настоящим Договором).</w:t>
      </w:r>
      <w:r>
        <w:rPr>
          <w:spacing w:val="1"/>
        </w:rPr>
        <w:t xml:space="preserve"> </w:t>
      </w:r>
      <w:r>
        <w:t>Сторона, изменившая свой адрес и телефон и не уведомившая об этом другую Сторону, несет риски всех</w:t>
      </w:r>
      <w:r>
        <w:rPr>
          <w:spacing w:val="1"/>
        </w:rPr>
        <w:t xml:space="preserve"> </w:t>
      </w:r>
      <w:r>
        <w:t>неблагоприятных последствий. Действия Сторон, совершенные по старым адресам и счетам, до получения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изменениях,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 по адресу Участника иным лицом, уведомление считается полученным самим Участником. В</w:t>
      </w:r>
      <w:r>
        <w:rPr>
          <w:spacing w:val="1"/>
        </w:rPr>
        <w:t xml:space="preserve"> </w:t>
      </w:r>
      <w:r>
        <w:t>случае отсутствия адресата по указанному им адресу или истечения срока хранения заказного письма</w:t>
      </w:r>
      <w:r>
        <w:rPr>
          <w:spacing w:val="1"/>
        </w:rPr>
        <w:t xml:space="preserve"> </w:t>
      </w:r>
      <w:r>
        <w:t>почтовыми</w:t>
      </w:r>
      <w:r>
        <w:rPr>
          <w:spacing w:val="-3"/>
        </w:rPr>
        <w:t xml:space="preserve"> </w:t>
      </w:r>
      <w:r>
        <w:t>органами, уведомление считается произведенным надлежащим образом.</w:t>
      </w:r>
    </w:p>
    <w:p w:rsidR="00FD4939" w:rsidRDefault="007B3B8E">
      <w:pPr>
        <w:pStyle w:val="a3"/>
        <w:spacing w:before="50" w:line="244" w:lineRule="auto"/>
        <w:ind w:right="189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местонахождения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посредством внесения изменений в Проектную декларацию и ее опубликования на официальном сайте</w:t>
      </w:r>
      <w:r>
        <w:rPr>
          <w:spacing w:val="1"/>
        </w:rPr>
        <w:t xml:space="preserve"> </w:t>
      </w:r>
      <w:r>
        <w:t>Застройщика.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44"/>
        </w:tabs>
        <w:spacing w:line="244" w:lineRule="auto"/>
        <w:ind w:right="189" w:firstLine="386"/>
      </w:pPr>
      <w:r>
        <w:t>Настоящий Договор составлен в трех экземплярах, имеющих одинаковую юридическую силу: 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 прав.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4493"/>
        </w:tabs>
        <w:spacing w:before="116"/>
        <w:ind w:left="4492"/>
        <w:jc w:val="left"/>
      </w:pPr>
      <w:r>
        <w:t>ПРИЛОЖЕНИЯ</w:t>
      </w:r>
    </w:p>
    <w:p w:rsidR="00FD4939" w:rsidRDefault="007B3B8E">
      <w:pPr>
        <w:pStyle w:val="a5"/>
        <w:numPr>
          <w:ilvl w:val="0"/>
          <w:numId w:val="1"/>
        </w:numPr>
        <w:tabs>
          <w:tab w:val="left" w:pos="764"/>
        </w:tabs>
        <w:spacing w:before="134"/>
        <w:ind w:right="0" w:hanging="222"/>
      </w:pPr>
      <w:r>
        <w:t>Приложение</w:t>
      </w:r>
      <w:r>
        <w:rPr>
          <w:spacing w:val="-1"/>
        </w:rPr>
        <w:t xml:space="preserve"> </w:t>
      </w:r>
      <w:r>
        <w:t>№ 1</w:t>
      </w:r>
      <w:r>
        <w:rPr>
          <w:spacing w:val="-1"/>
        </w:rPr>
        <w:t xml:space="preserve"> </w:t>
      </w:r>
      <w:r>
        <w:t>– План</w:t>
      </w:r>
      <w:r>
        <w:rPr>
          <w:spacing w:val="-1"/>
        </w:rPr>
        <w:t xml:space="preserve"> </w:t>
      </w:r>
      <w:r>
        <w:t>Квартиры.</w:t>
      </w:r>
    </w:p>
    <w:p w:rsidR="00FD4939" w:rsidRDefault="007B3B8E">
      <w:pPr>
        <w:pStyle w:val="a5"/>
        <w:numPr>
          <w:ilvl w:val="0"/>
          <w:numId w:val="1"/>
        </w:numPr>
        <w:tabs>
          <w:tab w:val="left" w:pos="764"/>
        </w:tabs>
        <w:spacing w:before="66"/>
        <w:ind w:right="0" w:hanging="222"/>
      </w:pPr>
      <w:r>
        <w:t>Приложение</w:t>
      </w:r>
      <w:r>
        <w:rPr>
          <w:spacing w:val="-1"/>
        </w:rPr>
        <w:t xml:space="preserve"> </w:t>
      </w:r>
      <w:r>
        <w:t>№ 2</w:t>
      </w:r>
      <w:r>
        <w:rPr>
          <w:spacing w:val="-1"/>
        </w:rPr>
        <w:t xml:space="preserve"> </w:t>
      </w:r>
      <w:r>
        <w:t>– График платежей.</w:t>
      </w:r>
    </w:p>
    <w:p w:rsidR="00FD4939" w:rsidRDefault="00FD4939">
      <w:pPr>
        <w:sectPr w:rsidR="00FD4939">
          <w:footerReference w:type="default" r:id="rId9"/>
          <w:pgSz w:w="11910" w:h="16840"/>
          <w:pgMar w:top="320" w:right="400" w:bottom="540" w:left="1020" w:header="0" w:footer="344" w:gutter="0"/>
          <w:cols w:space="720"/>
        </w:sectPr>
      </w:pPr>
      <w:bookmarkStart w:id="0" w:name="_GoBack"/>
      <w:bookmarkEnd w:id="0"/>
    </w:p>
    <w:p w:rsidR="00FD4939" w:rsidRDefault="007B3B8E">
      <w:pPr>
        <w:pStyle w:val="a3"/>
        <w:spacing w:before="0"/>
        <w:ind w:left="0" w:righ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37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251460</wp:posOffset>
                </wp:positionV>
                <wp:extent cx="6527800" cy="333311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3333115"/>
                          <a:chOff x="1133" y="396"/>
                          <a:chExt cx="10280" cy="5249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96"/>
                            <a:ext cx="10280" cy="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494"/>
                            <a:ext cx="397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939" w:rsidRDefault="007B3B8E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10.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АДРЕСА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РЕКВИЗИТЫ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СТОРОН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19.8pt;width:514pt;height:262.45pt;z-index:-15879168;mso-position-horizontal-relative:page;mso-position-vertical-relative:page" coordorigin="1133,396" coordsize="10280,5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32;top:396;width:10280;height:5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264;top:494;width:397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D4939" w:rsidRDefault="007B3B8E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10.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АДРЕСА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РЕКВИЗИТЫ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СТОРОН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D4939" w:rsidRDefault="00FD4939">
      <w:pPr>
        <w:pStyle w:val="a3"/>
        <w:spacing w:before="9"/>
        <w:ind w:left="0" w:right="0" w:firstLine="0"/>
        <w:jc w:val="left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5561"/>
        <w:gridCol w:w="305"/>
      </w:tblGrid>
      <w:tr w:rsidR="00FD4939">
        <w:trPr>
          <w:trHeight w:val="303"/>
        </w:trPr>
        <w:tc>
          <w:tcPr>
            <w:tcW w:w="4360" w:type="dxa"/>
            <w:tcBorders>
              <w:bottom w:val="nil"/>
            </w:tcBorders>
          </w:tcPr>
          <w:p w:rsidR="00FD4939" w:rsidRDefault="007B3B8E">
            <w:pPr>
              <w:pStyle w:val="TableParagraph"/>
              <w:spacing w:before="24"/>
              <w:ind w:left="35"/>
              <w:rPr>
                <w:b/>
              </w:rPr>
            </w:pPr>
            <w:r>
              <w:rPr>
                <w:b/>
              </w:rPr>
              <w:t>Застройщик:</w:t>
            </w:r>
          </w:p>
        </w:tc>
        <w:tc>
          <w:tcPr>
            <w:tcW w:w="5866" w:type="dxa"/>
            <w:gridSpan w:val="2"/>
            <w:tcBorders>
              <w:bottom w:val="nil"/>
            </w:tcBorders>
          </w:tcPr>
          <w:p w:rsidR="00FD4939" w:rsidRDefault="007B3B8E">
            <w:pPr>
              <w:pStyle w:val="TableParagraph"/>
              <w:spacing w:before="24"/>
              <w:ind w:left="36"/>
              <w:rPr>
                <w:b/>
              </w:rPr>
            </w:pPr>
            <w:r>
              <w:rPr>
                <w:b/>
              </w:rPr>
              <w:t>Участник:</w:t>
            </w:r>
          </w:p>
        </w:tc>
      </w:tr>
      <w:tr w:rsidR="00FD4939">
        <w:trPr>
          <w:trHeight w:val="551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9" w:line="260" w:lineRule="atLeast"/>
              <w:ind w:left="35" w:right="111"/>
              <w:rPr>
                <w:b/>
              </w:rPr>
            </w:pPr>
            <w:r>
              <w:rPr>
                <w:b/>
              </w:rPr>
              <w:t>ООО "Специализированный застройщик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Древо.Гринривер</w:t>
            </w:r>
            <w:proofErr w:type="spellEnd"/>
            <w:r>
              <w:rPr>
                <w:b/>
              </w:rPr>
              <w:t>"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ind w:left="36"/>
              <w:rPr>
                <w:b/>
              </w:rPr>
            </w:pPr>
          </w:p>
        </w:tc>
      </w:tr>
      <w:tr w:rsidR="00FD4939">
        <w:trPr>
          <w:trHeight w:val="1328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14"/>
            </w:pPr>
            <w:r>
              <w:t>ИНН 6317149441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КПП</w:t>
            </w:r>
            <w:r>
              <w:rPr>
                <w:spacing w:val="1"/>
              </w:rPr>
              <w:t xml:space="preserve"> </w:t>
            </w:r>
            <w:r>
              <w:t>631701001</w:t>
            </w:r>
          </w:p>
          <w:p w:rsidR="00FD4939" w:rsidRDefault="007B3B8E">
            <w:pPr>
              <w:pStyle w:val="TableParagraph"/>
              <w:spacing w:before="138"/>
            </w:pPr>
            <w:r>
              <w:t>ОГРН</w:t>
            </w:r>
            <w:r>
              <w:rPr>
                <w:spacing w:val="-1"/>
              </w:rPr>
              <w:t xml:space="preserve"> </w:t>
            </w:r>
            <w:r>
              <w:t>1206300052925</w:t>
            </w:r>
          </w:p>
          <w:p w:rsidR="00FD4939" w:rsidRDefault="007B3B8E">
            <w:pPr>
              <w:pStyle w:val="TableParagraph"/>
              <w:spacing w:before="131" w:line="244" w:lineRule="auto"/>
              <w:ind w:right="156"/>
            </w:pPr>
            <w:r>
              <w:t>443099, Самарская обл, Самара г, Водников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ул</w:t>
            </w:r>
            <w:proofErr w:type="spellEnd"/>
            <w:r>
              <w:t>, дом № 28-30,</w:t>
            </w:r>
            <w:r>
              <w:rPr>
                <w:spacing w:val="1"/>
              </w:rPr>
              <w:t xml:space="preserve"> </w:t>
            </w:r>
            <w:r>
              <w:t>комната 24 офис</w:t>
            </w:r>
            <w:r>
              <w:rPr>
                <w:spacing w:val="1"/>
              </w:rPr>
              <w:t xml:space="preserve"> </w:t>
            </w:r>
            <w:r>
              <w:t>305А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spacing w:before="14" w:line="244" w:lineRule="auto"/>
              <w:ind w:left="34" w:right="97"/>
            </w:pPr>
          </w:p>
        </w:tc>
      </w:tr>
      <w:tr w:rsidR="00FD4939">
        <w:trPr>
          <w:trHeight w:val="553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15"/>
            </w:pPr>
            <w:r>
              <w:t>р/с</w:t>
            </w:r>
            <w:r>
              <w:rPr>
                <w:spacing w:val="3"/>
              </w:rPr>
              <w:t xml:space="preserve"> </w:t>
            </w:r>
            <w:r>
              <w:t>40702810854400064130</w:t>
            </w:r>
            <w:r>
              <w:rPr>
                <w:spacing w:val="3"/>
              </w:rPr>
              <w:t xml:space="preserve"> </w:t>
            </w:r>
            <w:r>
              <w:t xml:space="preserve">в </w:t>
            </w:r>
            <w:r w:rsidRPr="007B3B8E">
              <w:t xml:space="preserve">Поволжский Банк ПАО Сбербанк </w:t>
            </w:r>
            <w:proofErr w:type="spellStart"/>
            <w:r w:rsidRPr="007B3B8E">
              <w:t>г.Самара</w:t>
            </w:r>
            <w:proofErr w:type="spellEnd"/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spacing w:before="15" w:line="244" w:lineRule="auto"/>
              <w:ind w:left="34" w:right="629"/>
            </w:pPr>
          </w:p>
        </w:tc>
      </w:tr>
      <w:tr w:rsidR="00FD4939">
        <w:trPr>
          <w:trHeight w:val="319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16"/>
            </w:pPr>
            <w:r>
              <w:t xml:space="preserve">к/с </w:t>
            </w:r>
            <w:r w:rsidRPr="007B3B8E">
              <w:t>30101810200000000607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spacing w:before="40"/>
              <w:ind w:left="34"/>
            </w:pPr>
          </w:p>
        </w:tc>
      </w:tr>
      <w:tr w:rsidR="00FD4939">
        <w:trPr>
          <w:trHeight w:val="319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16"/>
            </w:pPr>
            <w:r>
              <w:t>БИК 043601607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spacing w:before="40"/>
              <w:ind w:left="34"/>
            </w:pPr>
          </w:p>
        </w:tc>
      </w:tr>
      <w:tr w:rsidR="00FD4939">
        <w:trPr>
          <w:trHeight w:val="321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16"/>
            </w:pPr>
            <w:r>
              <w:t>Тел.</w:t>
            </w:r>
            <w:r>
              <w:rPr>
                <w:spacing w:val="-1"/>
              </w:rPr>
              <w:t xml:space="preserve"> </w:t>
            </w:r>
            <w:r>
              <w:t>277-95-17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ind w:left="0"/>
            </w:pPr>
          </w:p>
        </w:tc>
      </w:tr>
      <w:tr w:rsidR="00FD4939">
        <w:trPr>
          <w:trHeight w:val="600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43"/>
              <w:ind w:left="35"/>
              <w:rPr>
                <w:b/>
              </w:rPr>
            </w:pPr>
            <w:r>
              <w:rPr>
                <w:b/>
              </w:rPr>
              <w:t>Представитель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доверенности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ind w:left="0"/>
            </w:pPr>
          </w:p>
        </w:tc>
      </w:tr>
      <w:tr w:rsidR="00FD4939">
        <w:trPr>
          <w:trHeight w:val="429"/>
        </w:trPr>
        <w:tc>
          <w:tcPr>
            <w:tcW w:w="4360" w:type="dxa"/>
            <w:tcBorders>
              <w:top w:val="nil"/>
            </w:tcBorders>
          </w:tcPr>
          <w:p w:rsidR="00FD4939" w:rsidRDefault="007B3B8E" w:rsidP="0046261F">
            <w:pPr>
              <w:pStyle w:val="TableParagraph"/>
              <w:tabs>
                <w:tab w:val="left" w:pos="1801"/>
              </w:tabs>
              <w:spacing w:before="71"/>
              <w:ind w:left="35"/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b/>
              </w:rPr>
              <w:t>/</w:t>
            </w:r>
            <w:r w:rsidR="0046261F">
              <w:rPr>
                <w:b/>
              </w:rPr>
              <w:t>__________</w:t>
            </w:r>
          </w:p>
        </w:tc>
        <w:tc>
          <w:tcPr>
            <w:tcW w:w="5561" w:type="dxa"/>
            <w:tcBorders>
              <w:top w:val="single" w:sz="4" w:space="0" w:color="000000"/>
              <w:right w:val="nil"/>
            </w:tcBorders>
          </w:tcPr>
          <w:p w:rsidR="00FD4939" w:rsidRDefault="007B3B8E">
            <w:pPr>
              <w:pStyle w:val="TableParagraph"/>
              <w:spacing w:before="47"/>
              <w:ind w:left="1541"/>
              <w:rPr>
                <w:b/>
              </w:rPr>
            </w:pPr>
            <w:r>
              <w:rPr>
                <w:b/>
              </w:rPr>
              <w:t>ФИО (полностью),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подпись</w:t>
            </w:r>
          </w:p>
        </w:tc>
        <w:tc>
          <w:tcPr>
            <w:tcW w:w="305" w:type="dxa"/>
            <w:tcBorders>
              <w:top w:val="nil"/>
              <w:left w:val="nil"/>
            </w:tcBorders>
          </w:tcPr>
          <w:p w:rsidR="00FD4939" w:rsidRDefault="00FD4939">
            <w:pPr>
              <w:pStyle w:val="TableParagraph"/>
              <w:ind w:left="0"/>
            </w:pPr>
          </w:p>
        </w:tc>
      </w:tr>
    </w:tbl>
    <w:p w:rsidR="00754197" w:rsidRDefault="00754197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tbl>
      <w:tblPr>
        <w:tblStyle w:val="TableStyle0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0"/>
        <w:gridCol w:w="2415"/>
        <w:gridCol w:w="1234"/>
        <w:gridCol w:w="3381"/>
        <w:gridCol w:w="2410"/>
      </w:tblGrid>
      <w:tr w:rsidR="00F7780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Default="00F77803" w:rsidP="002104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1</w:t>
            </w:r>
          </w:p>
        </w:tc>
      </w:tr>
      <w:tr w:rsidR="00F7780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Default="00556BC0" w:rsidP="00556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№ </w:t>
            </w:r>
            <w:r w:rsidR="00F77803">
              <w:rPr>
                <w:sz w:val="20"/>
                <w:szCs w:val="20"/>
              </w:rPr>
              <w:t>_______________ г.</w:t>
            </w:r>
          </w:p>
        </w:tc>
      </w:tr>
      <w:tr w:rsidR="00F7780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Default="00F77803" w:rsidP="00210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участии в долевом строительстве</w:t>
            </w:r>
          </w:p>
        </w:tc>
      </w:tr>
      <w:tr w:rsidR="00F7780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Default="00F77803" w:rsidP="00210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многоквартирного жилого дома</w:t>
            </w:r>
          </w:p>
        </w:tc>
      </w:tr>
      <w:tr w:rsidR="00F77803" w:rsidTr="00F77803">
        <w:tc>
          <w:tcPr>
            <w:tcW w:w="10490" w:type="dxa"/>
            <w:gridSpan w:val="5"/>
            <w:shd w:val="clear" w:color="FFFFFF" w:fill="auto"/>
          </w:tcPr>
          <w:p w:rsidR="00F77803" w:rsidRDefault="00F77803" w:rsidP="00210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__-комнатной квартиры № (строит. условный) __________ (____ ), Подъезд __ (___ )</w:t>
            </w:r>
          </w:p>
        </w:tc>
      </w:tr>
      <w:tr w:rsidR="00F77803" w:rsidTr="00F77803">
        <w:tc>
          <w:tcPr>
            <w:tcW w:w="10490" w:type="dxa"/>
            <w:gridSpan w:val="5"/>
            <w:shd w:val="clear" w:color="FFFFFF" w:fill="auto"/>
            <w:vAlign w:val="center"/>
          </w:tcPr>
          <w:p w:rsidR="00F77803" w:rsidRDefault="00F77803" w:rsidP="002104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многоквартирном жилом доме № 1 (строительный) строящегося объекта: ««Многофункциональный жилой комплекс переменной этажности со встроенно-пристроенными помещениями, подземными/наземными стоянками, расположенный в границах улиц: Липецкая/Мусоргского в г. Самара» 1,2,3,4,5,6,7,8 этап», 1 этап</w:t>
            </w: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Default="00F77803" w:rsidP="002104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характеристики Квартиры: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2104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характеристики Жилого дома:</w:t>
            </w:r>
          </w:p>
        </w:tc>
      </w:tr>
      <w:tr w:rsidR="00F77803" w:rsidTr="00F77803">
        <w:trPr>
          <w:trHeight w:hRule="exact" w:val="260"/>
        </w:trPr>
        <w:tc>
          <w:tcPr>
            <w:tcW w:w="4699" w:type="dxa"/>
            <w:gridSpan w:val="3"/>
            <w:vMerge w:val="restart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Общая проектная площадь Квартиры (с учетом площади лоджий/балконов (с </w:t>
            </w:r>
            <w:proofErr w:type="spellStart"/>
            <w:r>
              <w:rPr>
                <w:i/>
                <w:sz w:val="20"/>
                <w:szCs w:val="20"/>
              </w:rPr>
              <w:t>коэф</w:t>
            </w:r>
            <w:proofErr w:type="spellEnd"/>
            <w:r>
              <w:rPr>
                <w:i/>
                <w:sz w:val="20"/>
                <w:szCs w:val="20"/>
              </w:rPr>
              <w:t xml:space="preserve">.)) ____ </w:t>
            </w:r>
            <w:proofErr w:type="spellStart"/>
            <w:r>
              <w:rPr>
                <w:i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Вид: Здание</w:t>
            </w:r>
          </w:p>
        </w:tc>
      </w:tr>
      <w:tr w:rsidR="00F77803" w:rsidTr="00F77803">
        <w:trPr>
          <w:trHeight w:hRule="exact" w:val="260"/>
        </w:trPr>
        <w:tc>
          <w:tcPr>
            <w:tcW w:w="4699" w:type="dxa"/>
            <w:gridSpan w:val="3"/>
            <w:vMerge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Назначение: Многоквартирный дом</w:t>
            </w:r>
          </w:p>
        </w:tc>
      </w:tr>
      <w:tr w:rsidR="00F77803" w:rsidTr="00F77803">
        <w:trPr>
          <w:trHeight w:hRule="exact" w:val="260"/>
        </w:trPr>
        <w:tc>
          <w:tcPr>
            <w:tcW w:w="4699" w:type="dxa"/>
            <w:gridSpan w:val="3"/>
            <w:vMerge w:val="restart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Общая проектная площадь Квартиры (без учета площади лоджий/балконов) ____ </w:t>
            </w:r>
            <w:proofErr w:type="spellStart"/>
            <w:r>
              <w:rPr>
                <w:i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505F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Количество этажей (шт.): </w:t>
            </w:r>
            <w:r w:rsidR="00505F8A">
              <w:rPr>
                <w:i/>
                <w:sz w:val="20"/>
                <w:szCs w:val="20"/>
              </w:rPr>
              <w:t>_________</w:t>
            </w:r>
          </w:p>
        </w:tc>
      </w:tr>
      <w:tr w:rsidR="00F77803" w:rsidTr="00F77803">
        <w:trPr>
          <w:trHeight w:hRule="exact" w:val="260"/>
        </w:trPr>
        <w:tc>
          <w:tcPr>
            <w:tcW w:w="4699" w:type="dxa"/>
            <w:gridSpan w:val="3"/>
            <w:vMerge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505F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Количество подземных этажей (шт.): </w:t>
            </w:r>
            <w:r w:rsidR="00505F8A">
              <w:rPr>
                <w:i/>
                <w:sz w:val="20"/>
                <w:szCs w:val="20"/>
              </w:rPr>
              <w:t>___________</w:t>
            </w:r>
          </w:p>
        </w:tc>
      </w:tr>
      <w:tr w:rsidR="00F77803" w:rsidTr="00F77803">
        <w:trPr>
          <w:trHeight w:hRule="exact" w:val="260"/>
        </w:trPr>
        <w:tc>
          <w:tcPr>
            <w:tcW w:w="4699" w:type="dxa"/>
            <w:gridSpan w:val="3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Назначение  - жилое помещение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505F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Общая площадь  </w:t>
            </w:r>
            <w:r w:rsidR="00505F8A">
              <w:rPr>
                <w:i/>
                <w:sz w:val="20"/>
                <w:szCs w:val="20"/>
              </w:rPr>
              <w:t>____________</w:t>
            </w:r>
            <w:r>
              <w:rPr>
                <w:i/>
                <w:sz w:val="20"/>
                <w:szCs w:val="20"/>
              </w:rPr>
              <w:t xml:space="preserve">  м2</w:t>
            </w: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</w:tcPr>
          <w:p w:rsidR="00F77803" w:rsidRDefault="00F77803" w:rsidP="00210409">
            <w:pPr>
              <w:wordWrap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Этаж - ___ )</w:t>
            </w:r>
          </w:p>
        </w:tc>
        <w:tc>
          <w:tcPr>
            <w:tcW w:w="5791" w:type="dxa"/>
            <w:gridSpan w:val="2"/>
            <w:vMerge w:val="restart"/>
            <w:shd w:val="clear" w:color="FFFFFF" w:fill="auto"/>
            <w:tcMar>
              <w:left w:w="105" w:type="dxa"/>
            </w:tcMar>
          </w:tcPr>
          <w:p w:rsidR="00F77803" w:rsidRDefault="00F77803" w:rsidP="00505F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Материал наружных стен: </w:t>
            </w:r>
            <w:r w:rsidR="00505F8A">
              <w:rPr>
                <w:i/>
                <w:sz w:val="20"/>
                <w:szCs w:val="20"/>
              </w:rPr>
              <w:t>___________________</w:t>
            </w: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Комнаты - кол-во ___ (Два ) общей площадью ____ </w:t>
            </w:r>
            <w:proofErr w:type="spellStart"/>
            <w:r>
              <w:rPr>
                <w:i/>
                <w:sz w:val="20"/>
                <w:szCs w:val="20"/>
              </w:rPr>
              <w:t>кв.м</w:t>
            </w:r>
            <w:proofErr w:type="spellEnd"/>
            <w:r>
              <w:rPr>
                <w:i/>
                <w:sz w:val="20"/>
                <w:szCs w:val="20"/>
              </w:rPr>
              <w:t xml:space="preserve"> (детальные данные на плане)</w:t>
            </w:r>
          </w:p>
        </w:tc>
        <w:tc>
          <w:tcPr>
            <w:tcW w:w="5791" w:type="dxa"/>
            <w:gridSpan w:val="2"/>
            <w:vMerge/>
            <w:shd w:val="clear" w:color="FFFFFF" w:fill="auto"/>
            <w:tcMar>
              <w:left w:w="105" w:type="dxa"/>
            </w:tcMar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Помещения вспомогательного использования -  кол-во ___ общей площадью _____ </w:t>
            </w:r>
            <w:proofErr w:type="spellStart"/>
            <w:r>
              <w:rPr>
                <w:i/>
                <w:sz w:val="20"/>
                <w:szCs w:val="20"/>
              </w:rPr>
              <w:t>кв.м</w:t>
            </w:r>
            <w:proofErr w:type="spellEnd"/>
            <w:r>
              <w:rPr>
                <w:i/>
                <w:sz w:val="20"/>
                <w:szCs w:val="20"/>
              </w:rPr>
              <w:t xml:space="preserve"> (детальные данные на плане)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</w:tcPr>
          <w:p w:rsidR="00F77803" w:rsidRDefault="00F77803" w:rsidP="00505F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Материал поэтажных перекрытий: </w:t>
            </w:r>
            <w:r w:rsidR="00505F8A">
              <w:rPr>
                <w:i/>
                <w:sz w:val="20"/>
                <w:szCs w:val="20"/>
              </w:rPr>
              <w:t>_____________</w:t>
            </w:r>
          </w:p>
        </w:tc>
      </w:tr>
      <w:tr w:rsidR="00F77803" w:rsidTr="00F77803">
        <w:tc>
          <w:tcPr>
            <w:tcW w:w="4699" w:type="dxa"/>
            <w:gridSpan w:val="3"/>
            <w:vMerge w:val="restart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Лоджии, веранды, балконы, террасы - кол-во ___, площадь ___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(с </w:t>
            </w:r>
            <w:proofErr w:type="spellStart"/>
            <w:r>
              <w:rPr>
                <w:i/>
                <w:sz w:val="20"/>
                <w:szCs w:val="20"/>
              </w:rPr>
              <w:t>коэф</w:t>
            </w:r>
            <w:proofErr w:type="spellEnd"/>
            <w:r>
              <w:rPr>
                <w:i/>
                <w:sz w:val="20"/>
                <w:szCs w:val="20"/>
              </w:rPr>
              <w:t>.) (детальные данные на плане)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</w:tcPr>
          <w:p w:rsidR="00F77803" w:rsidRDefault="00505F8A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Класс </w:t>
            </w:r>
            <w:proofErr w:type="spellStart"/>
            <w:r>
              <w:rPr>
                <w:i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i/>
                <w:sz w:val="20"/>
                <w:szCs w:val="20"/>
              </w:rPr>
              <w:t>: __________</w:t>
            </w:r>
          </w:p>
        </w:tc>
      </w:tr>
      <w:tr w:rsidR="00F77803" w:rsidTr="00F77803">
        <w:tc>
          <w:tcPr>
            <w:tcW w:w="4699" w:type="dxa"/>
            <w:gridSpan w:val="3"/>
            <w:vMerge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</w:tcPr>
          <w:p w:rsidR="00F77803" w:rsidRDefault="00505F8A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сейсмостойкости: _________</w:t>
            </w:r>
          </w:p>
        </w:tc>
      </w:tr>
      <w:tr w:rsidR="00F77803" w:rsidTr="00F77803">
        <w:trPr>
          <w:trHeight w:hRule="exact" w:val="8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Pr="007839F4" w:rsidRDefault="00F77803" w:rsidP="00210409">
            <w:pPr>
              <w:jc w:val="center"/>
              <w:rPr>
                <w:b/>
                <w:sz w:val="24"/>
                <w:szCs w:val="24"/>
              </w:rPr>
            </w:pPr>
            <w:r w:rsidRPr="007839F4">
              <w:rPr>
                <w:b/>
                <w:sz w:val="24"/>
                <w:szCs w:val="24"/>
              </w:rPr>
              <w:t>План квартиры</w:t>
            </w: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rPr>
          <w:trHeight w:val="365"/>
        </w:trPr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Default="00F77803" w:rsidP="002104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ЗАСТРОЙЩИК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Default="00F77803" w:rsidP="002104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УЧАСТНИК</w:t>
            </w: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2"/>
              </w:rPr>
            </w:pPr>
            <w:r>
              <w:rPr>
                <w:sz w:val="22"/>
              </w:rPr>
              <w:t>ООО "Специализированный застройщик "</w:t>
            </w:r>
            <w:proofErr w:type="spellStart"/>
            <w:r>
              <w:rPr>
                <w:sz w:val="22"/>
              </w:rPr>
              <w:t>Древо.Гринривер</w:t>
            </w:r>
            <w:proofErr w:type="spellEnd"/>
            <w:r>
              <w:rPr>
                <w:sz w:val="22"/>
              </w:rPr>
              <w:t>"</w:t>
            </w:r>
          </w:p>
          <w:p w:rsidR="00F77803" w:rsidRDefault="00F77803" w:rsidP="00210409">
            <w:pPr>
              <w:rPr>
                <w:sz w:val="22"/>
              </w:rPr>
            </w:pPr>
            <w:r>
              <w:rPr>
                <w:sz w:val="22"/>
              </w:rPr>
              <w:t>_______________ /________</w:t>
            </w:r>
          </w:p>
          <w:p w:rsidR="00F77803" w:rsidRDefault="00F77803" w:rsidP="00210409">
            <w:pPr>
              <w:rPr>
                <w:sz w:val="22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Default="00F77803" w:rsidP="00F77803">
            <w:pPr>
              <w:rPr>
                <w:sz w:val="22"/>
              </w:rPr>
            </w:pPr>
            <w:r>
              <w:rPr>
                <w:sz w:val="22"/>
              </w:rPr>
              <w:t>_______________________ /__________</w:t>
            </w:r>
          </w:p>
          <w:p w:rsidR="00F77803" w:rsidRDefault="00F77803" w:rsidP="00210409">
            <w:pPr>
              <w:rPr>
                <w:sz w:val="22"/>
              </w:rPr>
            </w:pPr>
          </w:p>
        </w:tc>
      </w:tr>
      <w:tr w:rsidR="00F77803" w:rsidTr="00F77803">
        <w:trPr>
          <w:trHeight w:hRule="exact" w:val="874"/>
        </w:trPr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2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Default="00F77803" w:rsidP="00210409">
            <w:pPr>
              <w:rPr>
                <w:sz w:val="22"/>
              </w:rPr>
            </w:pP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</w:tc>
      </w:tr>
    </w:tbl>
    <w:p w:rsidR="00F77803" w:rsidRDefault="00F77803"/>
    <w:sectPr w:rsidR="00F77803">
      <w:pgSz w:w="11910" w:h="16840"/>
      <w:pgMar w:top="380" w:right="400" w:bottom="540" w:left="1020" w:header="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51" w:rsidRDefault="00B11E51">
      <w:r>
        <w:separator/>
      </w:r>
    </w:p>
  </w:endnote>
  <w:endnote w:type="continuationSeparator" w:id="0">
    <w:p w:rsidR="00B11E51" w:rsidRDefault="00B1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9" w:rsidRDefault="007B3B8E">
    <w:pPr>
      <w:pStyle w:val="a3"/>
      <w:spacing w:before="0"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1735455</wp:posOffset>
              </wp:positionH>
              <wp:positionV relativeFrom="page">
                <wp:posOffset>10333355</wp:posOffset>
              </wp:positionV>
              <wp:extent cx="225806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939" w:rsidRDefault="007B3B8E">
                          <w:pPr>
                            <w:tabs>
                              <w:tab w:val="left" w:pos="1819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 xml:space="preserve"> ЗАСТРОЙЩИК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36.65pt;margin-top:813.65pt;width:177.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/Y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" filled="f" stroked="f">
              <v:textbox inset="0,0,0,0">
                <w:txbxContent>
                  <w:p w:rsidR="00FD4939" w:rsidRDefault="007B3B8E">
                    <w:pPr>
                      <w:tabs>
                        <w:tab w:val="left" w:pos="1819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ЗАСТРОЙЩИК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4349115</wp:posOffset>
              </wp:positionH>
              <wp:positionV relativeFrom="page">
                <wp:posOffset>10333355</wp:posOffset>
              </wp:positionV>
              <wp:extent cx="219265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939" w:rsidRDefault="007B3B8E">
                          <w:pPr>
                            <w:tabs>
                              <w:tab w:val="left" w:pos="2059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 xml:space="preserve"> УЧАСТНИК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42.45pt;margin-top:813.65pt;width:172.6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elsQIAALA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" filled="f" stroked="f">
              <v:textbox inset="0,0,0,0">
                <w:txbxContent>
                  <w:p w:rsidR="00FD4939" w:rsidRDefault="007B3B8E">
                    <w:pPr>
                      <w:tabs>
                        <w:tab w:val="left" w:pos="2059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УЧАСТНИК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51" w:rsidRDefault="00B11E51">
      <w:r>
        <w:separator/>
      </w:r>
    </w:p>
  </w:footnote>
  <w:footnote w:type="continuationSeparator" w:id="0">
    <w:p w:rsidR="00B11E51" w:rsidRDefault="00B1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4CEE"/>
    <w:multiLevelType w:val="multilevel"/>
    <w:tmpl w:val="B61CBF94"/>
    <w:lvl w:ilvl="0">
      <w:start w:val="3"/>
      <w:numFmt w:val="decimal"/>
      <w:lvlText w:val="%1"/>
      <w:lvlJc w:val="left"/>
      <w:pPr>
        <w:ind w:left="155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" w:hanging="5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5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55"/>
      </w:pPr>
      <w:rPr>
        <w:rFonts w:hint="default"/>
        <w:lang w:val="ru-RU" w:eastAsia="en-US" w:bidi="ar-SA"/>
      </w:rPr>
    </w:lvl>
  </w:abstractNum>
  <w:abstractNum w:abstractNumId="1" w15:restartNumberingAfterBreak="0">
    <w:nsid w:val="21CA6B36"/>
    <w:multiLevelType w:val="multilevel"/>
    <w:tmpl w:val="2A4E5492"/>
    <w:lvl w:ilvl="0">
      <w:start w:val="3"/>
      <w:numFmt w:val="decimal"/>
      <w:lvlText w:val="%1"/>
      <w:lvlJc w:val="left"/>
      <w:pPr>
        <w:ind w:left="155" w:hanging="5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5" w:hanging="5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2A443B62"/>
    <w:multiLevelType w:val="multilevel"/>
    <w:tmpl w:val="CD20EB2C"/>
    <w:lvl w:ilvl="0">
      <w:start w:val="1"/>
      <w:numFmt w:val="decimal"/>
      <w:lvlText w:val="%1"/>
      <w:lvlJc w:val="left"/>
      <w:pPr>
        <w:ind w:left="155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6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29"/>
      </w:pPr>
      <w:rPr>
        <w:rFonts w:hint="default"/>
        <w:lang w:val="ru-RU" w:eastAsia="en-US" w:bidi="ar-SA"/>
      </w:rPr>
    </w:lvl>
  </w:abstractNum>
  <w:abstractNum w:abstractNumId="3" w15:restartNumberingAfterBreak="0">
    <w:nsid w:val="379C1DD9"/>
    <w:multiLevelType w:val="hybridMultilevel"/>
    <w:tmpl w:val="90CECE76"/>
    <w:lvl w:ilvl="0" w:tplc="327AC78A">
      <w:start w:val="1"/>
      <w:numFmt w:val="decimal"/>
      <w:lvlText w:val="%1."/>
      <w:lvlJc w:val="left"/>
      <w:pPr>
        <w:ind w:left="76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581570">
      <w:numFmt w:val="bullet"/>
      <w:lvlText w:val="•"/>
      <w:lvlJc w:val="left"/>
      <w:pPr>
        <w:ind w:left="1732" w:hanging="221"/>
      </w:pPr>
      <w:rPr>
        <w:rFonts w:hint="default"/>
        <w:lang w:val="ru-RU" w:eastAsia="en-US" w:bidi="ar-SA"/>
      </w:rPr>
    </w:lvl>
    <w:lvl w:ilvl="2" w:tplc="C3A06C18">
      <w:numFmt w:val="bullet"/>
      <w:lvlText w:val="•"/>
      <w:lvlJc w:val="left"/>
      <w:pPr>
        <w:ind w:left="2705" w:hanging="221"/>
      </w:pPr>
      <w:rPr>
        <w:rFonts w:hint="default"/>
        <w:lang w:val="ru-RU" w:eastAsia="en-US" w:bidi="ar-SA"/>
      </w:rPr>
    </w:lvl>
    <w:lvl w:ilvl="3" w:tplc="4A5C102A">
      <w:numFmt w:val="bullet"/>
      <w:lvlText w:val="•"/>
      <w:lvlJc w:val="left"/>
      <w:pPr>
        <w:ind w:left="3677" w:hanging="221"/>
      </w:pPr>
      <w:rPr>
        <w:rFonts w:hint="default"/>
        <w:lang w:val="ru-RU" w:eastAsia="en-US" w:bidi="ar-SA"/>
      </w:rPr>
    </w:lvl>
    <w:lvl w:ilvl="4" w:tplc="717AE758">
      <w:numFmt w:val="bullet"/>
      <w:lvlText w:val="•"/>
      <w:lvlJc w:val="left"/>
      <w:pPr>
        <w:ind w:left="4650" w:hanging="221"/>
      </w:pPr>
      <w:rPr>
        <w:rFonts w:hint="default"/>
        <w:lang w:val="ru-RU" w:eastAsia="en-US" w:bidi="ar-SA"/>
      </w:rPr>
    </w:lvl>
    <w:lvl w:ilvl="5" w:tplc="A5B46562">
      <w:numFmt w:val="bullet"/>
      <w:lvlText w:val="•"/>
      <w:lvlJc w:val="left"/>
      <w:pPr>
        <w:ind w:left="5622" w:hanging="221"/>
      </w:pPr>
      <w:rPr>
        <w:rFonts w:hint="default"/>
        <w:lang w:val="ru-RU" w:eastAsia="en-US" w:bidi="ar-SA"/>
      </w:rPr>
    </w:lvl>
    <w:lvl w:ilvl="6" w:tplc="F51E3584">
      <w:numFmt w:val="bullet"/>
      <w:lvlText w:val="•"/>
      <w:lvlJc w:val="left"/>
      <w:pPr>
        <w:ind w:left="6595" w:hanging="221"/>
      </w:pPr>
      <w:rPr>
        <w:rFonts w:hint="default"/>
        <w:lang w:val="ru-RU" w:eastAsia="en-US" w:bidi="ar-SA"/>
      </w:rPr>
    </w:lvl>
    <w:lvl w:ilvl="7" w:tplc="75F84F12">
      <w:numFmt w:val="bullet"/>
      <w:lvlText w:val="•"/>
      <w:lvlJc w:val="left"/>
      <w:pPr>
        <w:ind w:left="7567" w:hanging="221"/>
      </w:pPr>
      <w:rPr>
        <w:rFonts w:hint="default"/>
        <w:lang w:val="ru-RU" w:eastAsia="en-US" w:bidi="ar-SA"/>
      </w:rPr>
    </w:lvl>
    <w:lvl w:ilvl="8" w:tplc="B806639C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46DD5066"/>
    <w:multiLevelType w:val="multilevel"/>
    <w:tmpl w:val="99A8351C"/>
    <w:lvl w:ilvl="0">
      <w:start w:val="2"/>
      <w:numFmt w:val="decimal"/>
      <w:lvlText w:val="%1"/>
      <w:lvlJc w:val="left"/>
      <w:pPr>
        <w:ind w:left="15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5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86"/>
      </w:pPr>
      <w:rPr>
        <w:rFonts w:hint="default"/>
        <w:lang w:val="ru-RU" w:eastAsia="en-US" w:bidi="ar-SA"/>
      </w:rPr>
    </w:lvl>
  </w:abstractNum>
  <w:abstractNum w:abstractNumId="5" w15:restartNumberingAfterBreak="0">
    <w:nsid w:val="48761BC6"/>
    <w:multiLevelType w:val="multilevel"/>
    <w:tmpl w:val="FC76FEBC"/>
    <w:lvl w:ilvl="0">
      <w:start w:val="1"/>
      <w:numFmt w:val="decimal"/>
      <w:lvlText w:val="%1."/>
      <w:lvlJc w:val="left"/>
      <w:pPr>
        <w:ind w:left="4125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1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4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5CA72D60"/>
    <w:multiLevelType w:val="multilevel"/>
    <w:tmpl w:val="00AAFA00"/>
    <w:lvl w:ilvl="0">
      <w:start w:val="4"/>
      <w:numFmt w:val="decimal"/>
      <w:lvlText w:val="%1"/>
      <w:lvlJc w:val="left"/>
      <w:pPr>
        <w:ind w:left="155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6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68"/>
      </w:pPr>
      <w:rPr>
        <w:rFonts w:hint="default"/>
        <w:lang w:val="ru-RU" w:eastAsia="en-US" w:bidi="ar-SA"/>
      </w:rPr>
    </w:lvl>
  </w:abstractNum>
  <w:abstractNum w:abstractNumId="7" w15:restartNumberingAfterBreak="0">
    <w:nsid w:val="744E2EAF"/>
    <w:multiLevelType w:val="multilevel"/>
    <w:tmpl w:val="7384FEA8"/>
    <w:lvl w:ilvl="0">
      <w:start w:val="3"/>
      <w:numFmt w:val="decimal"/>
      <w:lvlText w:val="%1"/>
      <w:lvlJc w:val="left"/>
      <w:pPr>
        <w:ind w:left="155" w:hanging="45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5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5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456"/>
      </w:pPr>
      <w:rPr>
        <w:rFonts w:hint="default"/>
        <w:lang w:val="ru-RU" w:eastAsia="en-US" w:bidi="ar-SA"/>
      </w:rPr>
    </w:lvl>
  </w:abstractNum>
  <w:abstractNum w:abstractNumId="8" w15:restartNumberingAfterBreak="0">
    <w:nsid w:val="79BA1969"/>
    <w:multiLevelType w:val="hybridMultilevel"/>
    <w:tmpl w:val="F2983726"/>
    <w:lvl w:ilvl="0" w:tplc="35AA1002">
      <w:numFmt w:val="bullet"/>
      <w:lvlText w:val="•"/>
      <w:lvlJc w:val="left"/>
      <w:pPr>
        <w:ind w:left="155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DEE5FE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2" w:tplc="F200B02A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EFECD32E">
      <w:numFmt w:val="bullet"/>
      <w:lvlText w:val="•"/>
      <w:lvlJc w:val="left"/>
      <w:pPr>
        <w:ind w:left="3257" w:hanging="140"/>
      </w:pPr>
      <w:rPr>
        <w:rFonts w:hint="default"/>
        <w:lang w:val="ru-RU" w:eastAsia="en-US" w:bidi="ar-SA"/>
      </w:rPr>
    </w:lvl>
    <w:lvl w:ilvl="4" w:tplc="38D49C9C">
      <w:numFmt w:val="bullet"/>
      <w:lvlText w:val="•"/>
      <w:lvlJc w:val="left"/>
      <w:pPr>
        <w:ind w:left="4290" w:hanging="140"/>
      </w:pPr>
      <w:rPr>
        <w:rFonts w:hint="default"/>
        <w:lang w:val="ru-RU" w:eastAsia="en-US" w:bidi="ar-SA"/>
      </w:rPr>
    </w:lvl>
    <w:lvl w:ilvl="5" w:tplc="9AC27988">
      <w:numFmt w:val="bullet"/>
      <w:lvlText w:val="•"/>
      <w:lvlJc w:val="left"/>
      <w:pPr>
        <w:ind w:left="5322" w:hanging="140"/>
      </w:pPr>
      <w:rPr>
        <w:rFonts w:hint="default"/>
        <w:lang w:val="ru-RU" w:eastAsia="en-US" w:bidi="ar-SA"/>
      </w:rPr>
    </w:lvl>
    <w:lvl w:ilvl="6" w:tplc="C8E819F8">
      <w:numFmt w:val="bullet"/>
      <w:lvlText w:val="•"/>
      <w:lvlJc w:val="left"/>
      <w:pPr>
        <w:ind w:left="6355" w:hanging="140"/>
      </w:pPr>
      <w:rPr>
        <w:rFonts w:hint="default"/>
        <w:lang w:val="ru-RU" w:eastAsia="en-US" w:bidi="ar-SA"/>
      </w:rPr>
    </w:lvl>
    <w:lvl w:ilvl="7" w:tplc="AEF22CF0">
      <w:numFmt w:val="bullet"/>
      <w:lvlText w:val="•"/>
      <w:lvlJc w:val="left"/>
      <w:pPr>
        <w:ind w:left="7387" w:hanging="140"/>
      </w:pPr>
      <w:rPr>
        <w:rFonts w:hint="default"/>
        <w:lang w:val="ru-RU" w:eastAsia="en-US" w:bidi="ar-SA"/>
      </w:rPr>
    </w:lvl>
    <w:lvl w:ilvl="8" w:tplc="4F48FD84">
      <w:numFmt w:val="bullet"/>
      <w:lvlText w:val="•"/>
      <w:lvlJc w:val="left"/>
      <w:pPr>
        <w:ind w:left="8420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39"/>
    <w:rsid w:val="000F262C"/>
    <w:rsid w:val="001B4C6C"/>
    <w:rsid w:val="003442F8"/>
    <w:rsid w:val="00372796"/>
    <w:rsid w:val="0046261F"/>
    <w:rsid w:val="00505F8A"/>
    <w:rsid w:val="00556BC0"/>
    <w:rsid w:val="00754197"/>
    <w:rsid w:val="007B3B8E"/>
    <w:rsid w:val="008E2A6B"/>
    <w:rsid w:val="00960605"/>
    <w:rsid w:val="00960FFC"/>
    <w:rsid w:val="009728F9"/>
    <w:rsid w:val="00B11E51"/>
    <w:rsid w:val="00C65222"/>
    <w:rsid w:val="00E17DA7"/>
    <w:rsid w:val="00E670D1"/>
    <w:rsid w:val="00F77803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15300E"/>
  <w15:docId w15:val="{9A7C2939-7982-46AF-A8B6-BCAB3770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158" w:hanging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2"/>
      <w:ind w:left="155" w:right="188" w:firstLine="386"/>
      <w:jc w:val="both"/>
    </w:pPr>
  </w:style>
  <w:style w:type="paragraph" w:styleId="a4">
    <w:name w:val="Title"/>
    <w:basedOn w:val="a"/>
    <w:uiPriority w:val="1"/>
    <w:qFormat/>
    <w:pPr>
      <w:spacing w:before="44"/>
      <w:ind w:left="153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2"/>
      <w:ind w:left="155" w:right="188" w:firstLine="386"/>
      <w:jc w:val="both"/>
    </w:pPr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6">
    <w:name w:val="header"/>
    <w:basedOn w:val="a"/>
    <w:link w:val="a7"/>
    <w:uiPriority w:val="99"/>
    <w:unhideWhenUsed/>
    <w:rsid w:val="001B4C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C6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B4C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C6C"/>
    <w:rPr>
      <w:rFonts w:ascii="Times New Roman" w:eastAsia="Times New Roman" w:hAnsi="Times New Roman" w:cs="Times New Roman"/>
      <w:lang w:val="ru-RU"/>
    </w:rPr>
  </w:style>
  <w:style w:type="table" w:customStyle="1" w:styleId="TableStyle0">
    <w:name w:val="TableStyle0"/>
    <w:rsid w:val="00F77803"/>
    <w:pPr>
      <w:widowControl/>
      <w:autoSpaceDE/>
      <w:autoSpaceDN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0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605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E67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eenriv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4963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Резюков Андрей Александрович</dc:creator>
  <cp:lastModifiedBy>Комиссарова Людмила Анатольевна</cp:lastModifiedBy>
  <cp:revision>9</cp:revision>
  <cp:lastPrinted>2023-01-12T13:07:00Z</cp:lastPrinted>
  <dcterms:created xsi:type="dcterms:W3CDTF">2023-01-12T11:38:00Z</dcterms:created>
  <dcterms:modified xsi:type="dcterms:W3CDTF">2023-02-03T08:55:00Z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